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5F3" w:rsidRPr="007F6BBD" w:rsidRDefault="007F6BBD" w:rsidP="007F6BB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F6BBD">
        <w:rPr>
          <w:rFonts w:ascii="Times New Roman" w:hAnsi="Times New Roman" w:cs="Times New Roman"/>
          <w:b/>
          <w:sz w:val="56"/>
          <w:szCs w:val="56"/>
        </w:rPr>
        <w:t>Уважаемые родители!!!!</w:t>
      </w:r>
    </w:p>
    <w:p w:rsidR="007F6BBD" w:rsidRDefault="007F6BBD"/>
    <w:p w:rsidR="007F6BBD" w:rsidRDefault="007F6BBD" w:rsidP="007F6BBD">
      <w:pPr>
        <w:pStyle w:val="dd03636dbb8abe22604e7616a5efcff877dc58a0a3e103378c48846b4a9ac27b7307e79c4caeb52efbc2318a413f856b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8"/>
          <w:szCs w:val="28"/>
        </w:rPr>
        <w:t>Департамент образования Администрации города Екатеринбурга в рамках реализации городского проекта «Классное образование» направляет для информирования родителей (законных представителей) обучающихся образовательных организаций сведения о проведении на площадке ГАНОУ СО «Дворец молодёжи» мероприятия «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УвлекариУМ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».</w:t>
      </w:r>
    </w:p>
    <w:p w:rsidR="007F6BBD" w:rsidRDefault="007F6BBD" w:rsidP="007F6BBD">
      <w:pPr>
        <w:pStyle w:val="dd03636dbb8abe22604e7616a5efcff877dc58a0a3e103378c48846b4a9ac27b7307e79c4caeb52efbc2318a413f856b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8"/>
          <w:szCs w:val="28"/>
        </w:rPr>
        <w:t>Мероприятие состоится 7 сентября 2019 года во Дворце молодёжи (</w:t>
      </w:r>
      <w:r>
        <w:rPr>
          <w:rStyle w:val="js-extracted-address"/>
          <w:rFonts w:ascii="Arial" w:hAnsi="Arial" w:cs="Arial"/>
          <w:color w:val="000000"/>
          <w:sz w:val="28"/>
          <w:szCs w:val="28"/>
        </w:rPr>
        <w:t>проспект Ленина, д. 1</w:t>
      </w:r>
      <w:r>
        <w:rPr>
          <w:rFonts w:ascii="Arial" w:hAnsi="Arial" w:cs="Arial"/>
          <w:color w:val="000000"/>
          <w:sz w:val="28"/>
          <w:szCs w:val="28"/>
        </w:rPr>
        <w:t>) в формате большой конференции для увлеченных мам и пап. К участию приглашаются родители детей в возрасте от 5 лет, которые хотят получить ответы на актуальные вопросы воспитания и образования.</w:t>
      </w:r>
    </w:p>
    <w:p w:rsidR="007F6BBD" w:rsidRDefault="007F6BBD" w:rsidP="007F6BBD">
      <w:pPr>
        <w:pStyle w:val="dd03636dbb8abe22604e7616a5efcff877dc58a0a3e103378c48846b4a9ac27b7307e79c4caeb52efbc2318a413f856b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8"/>
          <w:szCs w:val="28"/>
        </w:rPr>
        <w:t>Конференция начнется с «Родительского собрания» в Большом зале Дворца молодёжи, в рамках которого лекцию проведет российский эксперт в области современного образования Артём Соловейчик. Тема лекции «Учение с увлечением». Для участия нужно зарегистрироваться по ссылке: </w:t>
      </w:r>
      <w:hyperlink r:id="rId4" w:tgtFrame="_blank" w:history="1">
        <w:r>
          <w:rPr>
            <w:rStyle w:val="a3"/>
            <w:rFonts w:ascii="Arial" w:hAnsi="Arial" w:cs="Arial"/>
            <w:color w:val="990099"/>
            <w:sz w:val="28"/>
            <w:szCs w:val="28"/>
          </w:rPr>
          <w:t>https://dm-centre.timepad.ru/event/1045146/</w:t>
        </w:r>
      </w:hyperlink>
      <w:r>
        <w:rPr>
          <w:rFonts w:ascii="Arial" w:hAnsi="Arial" w:cs="Arial"/>
          <w:color w:val="000000"/>
          <w:sz w:val="28"/>
          <w:szCs w:val="28"/>
        </w:rPr>
        <w:t>.</w:t>
      </w:r>
    </w:p>
    <w:p w:rsidR="007F6BBD" w:rsidRDefault="007F6BBD" w:rsidP="007F6BBD">
      <w:pPr>
        <w:pStyle w:val="dd03636dbb8abe22604e7616a5efcff877dc58a0a3e103378c48846b4a9ac27b7307e79c4caeb52efbc2318a413f856b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Ссылка на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проморолик</w:t>
      </w:r>
      <w:proofErr w:type="spellEnd"/>
      <w:r>
        <w:rPr>
          <w:rFonts w:ascii="Arial" w:hAnsi="Arial" w:cs="Arial"/>
          <w:color w:val="000000"/>
          <w:sz w:val="28"/>
          <w:szCs w:val="28"/>
        </w:rPr>
        <w:t>: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8"/>
            <w:szCs w:val="28"/>
          </w:rPr>
          <w:t>https://yadi.sk/i/Ctv6nyInSHRpbw</w:t>
        </w:r>
      </w:hyperlink>
      <w:r>
        <w:rPr>
          <w:rFonts w:ascii="Arial" w:hAnsi="Arial" w:cs="Arial"/>
          <w:color w:val="000000"/>
          <w:sz w:val="28"/>
          <w:szCs w:val="28"/>
        </w:rPr>
        <w:t>.</w:t>
      </w:r>
    </w:p>
    <w:p w:rsidR="007F6BBD" w:rsidRDefault="007F6BBD" w:rsidP="007F6BBD">
      <w:pPr>
        <w:pStyle w:val="dd03636dbb8abe22604e7616a5efcff877dc58a0a3e103378c48846b4a9ac27b7307e79c4caeb52efbc2318a413f856bmsonormalmailrucssattributepostfix"/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8"/>
          <w:szCs w:val="28"/>
        </w:rPr>
        <w:t>Ссылка на анонс и программу мероприятия: </w:t>
      </w:r>
      <w:hyperlink r:id="rId6" w:tgtFrame="_blank" w:history="1">
        <w:r>
          <w:rPr>
            <w:rStyle w:val="a3"/>
            <w:rFonts w:ascii="Arial" w:hAnsi="Arial" w:cs="Arial"/>
            <w:color w:val="CC0000"/>
            <w:sz w:val="28"/>
            <w:szCs w:val="28"/>
          </w:rPr>
          <w:t>https://dm-centre.ru/uvlekarium</w:t>
        </w:r>
      </w:hyperlink>
      <w:r>
        <w:rPr>
          <w:rFonts w:ascii="Arial" w:hAnsi="Arial" w:cs="Arial"/>
          <w:color w:val="000000"/>
          <w:sz w:val="28"/>
          <w:szCs w:val="28"/>
        </w:rPr>
        <w:t>.</w:t>
      </w:r>
    </w:p>
    <w:p w:rsidR="007F6BBD" w:rsidRDefault="007F6BBD"/>
    <w:p w:rsidR="007F6BBD" w:rsidRDefault="007F6BBD"/>
    <w:p w:rsidR="007F6BBD" w:rsidRPr="007F6BBD" w:rsidRDefault="007F6BBD" w:rsidP="007F6BBD">
      <w:pPr>
        <w:jc w:val="center"/>
        <w:rPr>
          <w:rFonts w:ascii="Times New Roman" w:hAnsi="Times New Roman" w:cs="Times New Roman"/>
          <w:i/>
          <w:sz w:val="52"/>
          <w:szCs w:val="52"/>
        </w:rPr>
      </w:pPr>
      <w:r w:rsidRPr="007F6BBD">
        <w:rPr>
          <w:rFonts w:ascii="Times New Roman" w:hAnsi="Times New Roman" w:cs="Times New Roman"/>
          <w:i/>
          <w:sz w:val="52"/>
          <w:szCs w:val="52"/>
        </w:rPr>
        <w:t>Приглашаем прин</w:t>
      </w:r>
      <w:bookmarkStart w:id="0" w:name="_GoBack"/>
      <w:bookmarkEnd w:id="0"/>
      <w:r w:rsidRPr="007F6BBD">
        <w:rPr>
          <w:rFonts w:ascii="Times New Roman" w:hAnsi="Times New Roman" w:cs="Times New Roman"/>
          <w:i/>
          <w:sz w:val="52"/>
          <w:szCs w:val="52"/>
        </w:rPr>
        <w:t>ять участие!</w:t>
      </w:r>
    </w:p>
    <w:sectPr w:rsidR="007F6BBD" w:rsidRPr="007F6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BD"/>
    <w:rsid w:val="005A65F3"/>
    <w:rsid w:val="007F6BBD"/>
    <w:rsid w:val="00AD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8E84"/>
  <w15:chartTrackingRefBased/>
  <w15:docId w15:val="{0A09E353-EBF6-4BFC-86DB-4BBE9541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d03636dbb8abe22604e7616a5efcff877dc58a0a3e103378c48846b4a9ac27b7307e79c4caeb52efbc2318a413f856bmsonormalmailrucssattributepostfix">
    <w:name w:val="dd03636dbb8abe22604e7616a5efcff877dc58a0a3e103378c48846b4a9ac27b7307e79c4caeb52efbc2318a413f856bmsonormal_mailru_css_attribute_postfix"/>
    <w:basedOn w:val="a"/>
    <w:rsid w:val="007F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extracted-address">
    <w:name w:val="js-extracted-address"/>
    <w:basedOn w:val="a0"/>
    <w:rsid w:val="007F6BBD"/>
  </w:style>
  <w:style w:type="character" w:styleId="a3">
    <w:name w:val="Hyperlink"/>
    <w:basedOn w:val="a0"/>
    <w:uiPriority w:val="99"/>
    <w:semiHidden/>
    <w:unhideWhenUsed/>
    <w:rsid w:val="007F6B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6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m-centre.ru/uvlekarium" TargetMode="External"/><Relationship Id="rId5" Type="http://schemas.openxmlformats.org/officeDocument/2006/relationships/hyperlink" Target="https://yadi.sk/i/Ctv6nyInSHRpbw" TargetMode="External"/><Relationship Id="rId4" Type="http://schemas.openxmlformats.org/officeDocument/2006/relationships/hyperlink" Target="https://dm-centre.timepad.ru/event/10451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2019-09-04T07:38:00Z</cp:lastPrinted>
  <dcterms:created xsi:type="dcterms:W3CDTF">2019-09-04T07:37:00Z</dcterms:created>
  <dcterms:modified xsi:type="dcterms:W3CDTF">2019-09-04T08:15:00Z</dcterms:modified>
</cp:coreProperties>
</file>