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3E" w:rsidRDefault="008E2CD4" w:rsidP="008E2CD4">
      <w:pPr>
        <w:pStyle w:val="8"/>
        <w:rPr>
          <w:rStyle w:val="aa"/>
        </w:rPr>
      </w:pPr>
      <w:r w:rsidRPr="008E2CD4">
        <w:rPr>
          <w:rStyle w:val="aa"/>
        </w:rPr>
        <w:t>ИГРАЙТЕ С ДЕТЬМИ В НАРОДНЫЕ ИГРЫ!</w:t>
      </w:r>
    </w:p>
    <w:p w:rsidR="008E2CD4" w:rsidRPr="00BC50AD" w:rsidRDefault="008E2CD4" w:rsidP="00BC50AD">
      <w:pPr>
        <w:spacing w:line="240" w:lineRule="auto"/>
        <w:ind w:left="540" w:firstLine="0"/>
        <w:jc w:val="both"/>
        <w:rPr>
          <w:b w:val="0"/>
          <w:i w:val="0"/>
          <w:sz w:val="28"/>
          <w:szCs w:val="28"/>
        </w:rPr>
      </w:pPr>
      <w:r w:rsidRPr="00BC50AD">
        <w:rPr>
          <w:b w:val="0"/>
          <w:i w:val="0"/>
          <w:sz w:val="28"/>
          <w:szCs w:val="28"/>
        </w:rPr>
        <w:t>В  XXI век, век технологий и прогресса, стремясь шагать в ногу со временем, мы начинаем забывать родные традиции. Многие родители, отдавая предпочтение компьютерам и иностранным языкам, совершенно не придают значения патриотическому воспитанию, уходящему своими корнями в традиции и историю родного народа.</w:t>
      </w:r>
    </w:p>
    <w:p w:rsidR="008E2CD4" w:rsidRPr="00BC50AD" w:rsidRDefault="008E2CD4" w:rsidP="00BC50AD">
      <w:pPr>
        <w:spacing w:line="240" w:lineRule="auto"/>
        <w:ind w:left="540" w:firstLine="0"/>
        <w:jc w:val="left"/>
        <w:rPr>
          <w:b w:val="0"/>
          <w:i w:val="0"/>
          <w:sz w:val="28"/>
          <w:szCs w:val="28"/>
        </w:rPr>
      </w:pPr>
      <w:r w:rsidRPr="00BC50AD">
        <w:rPr>
          <w:b w:val="0"/>
          <w:i w:val="0"/>
          <w:sz w:val="28"/>
          <w:szCs w:val="28"/>
        </w:rPr>
        <w:t xml:space="preserve">В последнее время в детских садах и школах традициям и истории России уделяется особое внимание. Как показала практика, прививать любовь к давно </w:t>
      </w:r>
      <w:proofErr w:type="gramStart"/>
      <w:r w:rsidRPr="00BC50AD">
        <w:rPr>
          <w:b w:val="0"/>
          <w:i w:val="0"/>
          <w:sz w:val="28"/>
          <w:szCs w:val="28"/>
        </w:rPr>
        <w:t>ушедшему</w:t>
      </w:r>
      <w:proofErr w:type="gramEnd"/>
      <w:r w:rsidRPr="00BC50AD">
        <w:rPr>
          <w:b w:val="0"/>
          <w:i w:val="0"/>
          <w:sz w:val="28"/>
          <w:szCs w:val="28"/>
        </w:rPr>
        <w:t xml:space="preserve"> можно с самого раннего детства. Например, зна</w:t>
      </w:r>
      <w:r w:rsidR="00BC50AD" w:rsidRPr="00BC50AD">
        <w:rPr>
          <w:b w:val="0"/>
          <w:i w:val="0"/>
          <w:sz w:val="28"/>
          <w:szCs w:val="28"/>
        </w:rPr>
        <w:t xml:space="preserve">комя ребенка с </w:t>
      </w:r>
      <w:proofErr w:type="spellStart"/>
      <w:proofErr w:type="gramStart"/>
      <w:r w:rsidR="00BC50AD" w:rsidRPr="00BC50AD">
        <w:rPr>
          <w:b w:val="0"/>
          <w:i w:val="0"/>
          <w:sz w:val="28"/>
          <w:szCs w:val="28"/>
        </w:rPr>
        <w:t>р</w:t>
      </w:r>
      <w:proofErr w:type="spellEnd"/>
      <w:proofErr w:type="gramEnd"/>
      <w:r w:rsidRPr="00BC50AD">
        <w:rPr>
          <w:b w:val="0"/>
          <w:i w:val="0"/>
          <w:sz w:val="28"/>
          <w:szCs w:val="28"/>
        </w:rPr>
        <w:t xml:space="preserve"> народными подвижными играми, мы :</w:t>
      </w:r>
    </w:p>
    <w:p w:rsidR="008E2CD4" w:rsidRPr="00BC50AD" w:rsidRDefault="008E2CD4" w:rsidP="00BC50AD">
      <w:pPr>
        <w:spacing w:line="240" w:lineRule="auto"/>
        <w:ind w:left="540" w:firstLine="0"/>
        <w:jc w:val="left"/>
        <w:rPr>
          <w:b w:val="0"/>
          <w:i w:val="0"/>
          <w:sz w:val="28"/>
          <w:szCs w:val="28"/>
        </w:rPr>
      </w:pPr>
      <w:r w:rsidRPr="00BC50AD">
        <w:rPr>
          <w:b w:val="0"/>
          <w:i w:val="0"/>
          <w:sz w:val="28"/>
          <w:szCs w:val="28"/>
        </w:rPr>
        <w:t>- развиваем у детей интерес и эмоциональную отзывчивость к народному творчеству;</w:t>
      </w:r>
    </w:p>
    <w:p w:rsidR="008E2CD4" w:rsidRPr="00BC50AD" w:rsidRDefault="008E2CD4" w:rsidP="00BC50AD">
      <w:pPr>
        <w:spacing w:line="240" w:lineRule="auto"/>
        <w:ind w:left="540" w:firstLine="0"/>
        <w:jc w:val="left"/>
        <w:rPr>
          <w:b w:val="0"/>
          <w:i w:val="0"/>
          <w:sz w:val="28"/>
          <w:szCs w:val="28"/>
        </w:rPr>
      </w:pPr>
      <w:r w:rsidRPr="00BC50AD">
        <w:rPr>
          <w:b w:val="0"/>
          <w:i w:val="0"/>
          <w:sz w:val="28"/>
          <w:szCs w:val="28"/>
        </w:rPr>
        <w:t>- расширяем и обогащаем игровые действия детей;</w:t>
      </w:r>
    </w:p>
    <w:p w:rsidR="008E2CD4" w:rsidRPr="00BC50AD" w:rsidRDefault="008E2CD4" w:rsidP="00BC50AD">
      <w:pPr>
        <w:spacing w:line="240" w:lineRule="auto"/>
        <w:ind w:left="540" w:firstLine="0"/>
        <w:jc w:val="left"/>
        <w:rPr>
          <w:b w:val="0"/>
          <w:i w:val="0"/>
          <w:sz w:val="28"/>
          <w:szCs w:val="28"/>
        </w:rPr>
      </w:pPr>
      <w:r w:rsidRPr="00BC50AD">
        <w:rPr>
          <w:b w:val="0"/>
          <w:i w:val="0"/>
          <w:sz w:val="28"/>
          <w:szCs w:val="28"/>
        </w:rPr>
        <w:t>- развиваем двигательную активность;</w:t>
      </w:r>
    </w:p>
    <w:p w:rsidR="008E2CD4" w:rsidRPr="00BC50AD" w:rsidRDefault="008E2CD4" w:rsidP="00BC50AD">
      <w:pPr>
        <w:spacing w:line="240" w:lineRule="auto"/>
        <w:ind w:left="540" w:firstLine="0"/>
        <w:jc w:val="left"/>
        <w:rPr>
          <w:b w:val="0"/>
          <w:i w:val="0"/>
          <w:sz w:val="28"/>
          <w:szCs w:val="28"/>
        </w:rPr>
      </w:pPr>
      <w:r w:rsidRPr="00BC50AD">
        <w:rPr>
          <w:b w:val="0"/>
          <w:i w:val="0"/>
          <w:sz w:val="28"/>
          <w:szCs w:val="28"/>
        </w:rPr>
        <w:t>- укрепляем здоровье детей;</w:t>
      </w:r>
    </w:p>
    <w:p w:rsidR="008E2CD4" w:rsidRPr="00BC50AD" w:rsidRDefault="008E2CD4" w:rsidP="00BC50AD">
      <w:pPr>
        <w:spacing w:line="240" w:lineRule="auto"/>
        <w:ind w:left="540" w:firstLine="0"/>
        <w:jc w:val="left"/>
        <w:rPr>
          <w:b w:val="0"/>
          <w:i w:val="0"/>
          <w:sz w:val="28"/>
          <w:szCs w:val="28"/>
        </w:rPr>
      </w:pPr>
      <w:r w:rsidRPr="00BC50AD">
        <w:rPr>
          <w:b w:val="0"/>
          <w:i w:val="0"/>
          <w:sz w:val="28"/>
          <w:szCs w:val="28"/>
        </w:rPr>
        <w:t>- обогащаем словарь.</w:t>
      </w:r>
    </w:p>
    <w:p w:rsidR="00EA2899" w:rsidRDefault="008E2CD4" w:rsidP="00EA2899">
      <w:pPr>
        <w:spacing w:line="240" w:lineRule="auto"/>
        <w:ind w:left="540" w:firstLine="0"/>
        <w:jc w:val="left"/>
        <w:rPr>
          <w:b w:val="0"/>
          <w:i w:val="0"/>
          <w:sz w:val="28"/>
          <w:szCs w:val="28"/>
        </w:rPr>
      </w:pPr>
      <w:r w:rsidRPr="00BC50AD">
        <w:rPr>
          <w:b w:val="0"/>
          <w:i w:val="0"/>
          <w:sz w:val="28"/>
          <w:szCs w:val="28"/>
        </w:rPr>
        <w:t xml:space="preserve">Дорогие родители, предлагаем </w:t>
      </w:r>
      <w:r w:rsidR="00BC50AD" w:rsidRPr="00BC50AD">
        <w:rPr>
          <w:b w:val="0"/>
          <w:i w:val="0"/>
          <w:sz w:val="28"/>
          <w:szCs w:val="28"/>
        </w:rPr>
        <w:t xml:space="preserve">вашему вниманию варианты  народных  игр для детей </w:t>
      </w:r>
      <w:r w:rsidRPr="00BC50AD">
        <w:rPr>
          <w:b w:val="0"/>
          <w:i w:val="0"/>
          <w:sz w:val="28"/>
          <w:szCs w:val="28"/>
        </w:rPr>
        <w:t xml:space="preserve"> дошкольного возраста, в которые можно играть не только в детском саду, но и дома, и во дворе.</w:t>
      </w:r>
    </w:p>
    <w:p w:rsidR="00B71E67" w:rsidRPr="00EA2899" w:rsidRDefault="00BC50AD" w:rsidP="00EA2899">
      <w:pPr>
        <w:spacing w:line="240" w:lineRule="auto"/>
        <w:ind w:left="540" w:firstLine="0"/>
        <w:jc w:val="left"/>
        <w:rPr>
          <w:b w:val="0"/>
          <w:i w:val="0"/>
          <w:sz w:val="28"/>
          <w:szCs w:val="28"/>
        </w:rPr>
      </w:pPr>
      <w:r w:rsidRPr="00EA2899">
        <w:rPr>
          <w:i w:val="0"/>
          <w:sz w:val="28"/>
          <w:szCs w:val="28"/>
        </w:rPr>
        <w:t xml:space="preserve">Русские народные игры:     </w:t>
      </w:r>
      <w:r w:rsidR="00EA2899" w:rsidRPr="00EA2899">
        <w:rPr>
          <w:i w:val="0"/>
          <w:sz w:val="28"/>
          <w:szCs w:val="28"/>
        </w:rPr>
        <w:t xml:space="preserve">     </w:t>
      </w:r>
      <w:r w:rsidR="00EA2899">
        <w:rPr>
          <w:i w:val="0"/>
          <w:sz w:val="28"/>
          <w:szCs w:val="28"/>
        </w:rPr>
        <w:t xml:space="preserve">        </w:t>
      </w:r>
      <w:r w:rsidRPr="00EA2899">
        <w:rPr>
          <w:i w:val="0"/>
          <w:sz w:val="28"/>
          <w:szCs w:val="28"/>
        </w:rPr>
        <w:t xml:space="preserve">  </w:t>
      </w:r>
      <w:r w:rsidR="00B71E67" w:rsidRPr="00EA2899">
        <w:rPr>
          <w:i w:val="0"/>
          <w:sz w:val="28"/>
          <w:szCs w:val="28"/>
        </w:rPr>
        <w:t>Татарские игры:</w:t>
      </w:r>
    </w:p>
    <w:p w:rsidR="00BC50AD" w:rsidRPr="00EA2899" w:rsidRDefault="00BC50AD" w:rsidP="00BC50AD">
      <w:pPr>
        <w:spacing w:line="240" w:lineRule="auto"/>
        <w:ind w:left="540" w:firstLine="0"/>
        <w:jc w:val="left"/>
        <w:rPr>
          <w:i w:val="0"/>
          <w:sz w:val="28"/>
          <w:szCs w:val="28"/>
        </w:rPr>
      </w:pPr>
    </w:p>
    <w:p w:rsidR="00B71E67" w:rsidRPr="00BC50AD" w:rsidRDefault="00BC50AD" w:rsidP="00EA2899">
      <w:pPr>
        <w:spacing w:line="240" w:lineRule="auto"/>
        <w:ind w:left="360" w:firstLine="0"/>
        <w:jc w:val="left"/>
        <w:rPr>
          <w:b w:val="0"/>
          <w:i w:val="0"/>
          <w:sz w:val="28"/>
          <w:szCs w:val="28"/>
        </w:rPr>
      </w:pPr>
      <w:r w:rsidRPr="00BC50AD">
        <w:rPr>
          <w:b w:val="0"/>
          <w:i w:val="0"/>
          <w:sz w:val="28"/>
          <w:szCs w:val="28"/>
        </w:rPr>
        <w:t xml:space="preserve"> </w:t>
      </w:r>
      <w:r w:rsidR="00EA2899">
        <w:rPr>
          <w:b w:val="0"/>
          <w:i w:val="0"/>
          <w:sz w:val="28"/>
          <w:szCs w:val="28"/>
        </w:rPr>
        <w:t xml:space="preserve">    </w:t>
      </w:r>
      <w:r w:rsidR="00C9111E">
        <w:rPr>
          <w:b w:val="0"/>
          <w:i w:val="0"/>
          <w:sz w:val="28"/>
          <w:szCs w:val="28"/>
        </w:rPr>
        <w:t>"Лапти"</w:t>
      </w:r>
      <w:r w:rsidR="00EA2899">
        <w:rPr>
          <w:b w:val="0"/>
          <w:i w:val="0"/>
          <w:sz w:val="28"/>
          <w:szCs w:val="28"/>
        </w:rPr>
        <w:t xml:space="preserve">                                          </w:t>
      </w:r>
      <w:r w:rsidR="000B1144">
        <w:rPr>
          <w:b w:val="0"/>
          <w:i w:val="0"/>
          <w:sz w:val="28"/>
          <w:szCs w:val="28"/>
        </w:rPr>
        <w:t xml:space="preserve"> </w:t>
      </w:r>
      <w:r w:rsidR="00C9111E">
        <w:rPr>
          <w:b w:val="0"/>
          <w:i w:val="0"/>
          <w:sz w:val="28"/>
          <w:szCs w:val="28"/>
        </w:rPr>
        <w:t xml:space="preserve">  " </w:t>
      </w:r>
      <w:r w:rsidR="00EA2899">
        <w:rPr>
          <w:b w:val="0"/>
          <w:i w:val="0"/>
          <w:sz w:val="28"/>
          <w:szCs w:val="28"/>
        </w:rPr>
        <w:t xml:space="preserve">Хромая курица"                                          </w:t>
      </w:r>
    </w:p>
    <w:p w:rsidR="00B71E67" w:rsidRPr="00BC50AD" w:rsidRDefault="00C9111E" w:rsidP="00C9111E">
      <w:pPr>
        <w:spacing w:line="240" w:lineRule="auto"/>
        <w:ind w:left="72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"Пирог"</w:t>
      </w:r>
      <w:r w:rsidR="00EA2899">
        <w:rPr>
          <w:b w:val="0"/>
          <w:i w:val="0"/>
          <w:sz w:val="28"/>
          <w:szCs w:val="28"/>
        </w:rPr>
        <w:t xml:space="preserve">                                            </w:t>
      </w:r>
      <w:r w:rsidR="000B1144">
        <w:rPr>
          <w:b w:val="0"/>
          <w:i w:val="0"/>
          <w:sz w:val="28"/>
          <w:szCs w:val="28"/>
        </w:rPr>
        <w:t xml:space="preserve"> </w:t>
      </w:r>
      <w:r w:rsidR="00EA2899">
        <w:rPr>
          <w:b w:val="0"/>
          <w:i w:val="0"/>
          <w:sz w:val="28"/>
          <w:szCs w:val="28"/>
        </w:rPr>
        <w:t>" Лисички и курочки"</w:t>
      </w:r>
    </w:p>
    <w:p w:rsidR="00B71E67" w:rsidRPr="00BC50AD" w:rsidRDefault="00C9111E" w:rsidP="00C9111E">
      <w:pPr>
        <w:spacing w:line="240" w:lineRule="auto"/>
        <w:ind w:left="72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"Золотые ворота"</w:t>
      </w:r>
      <w:r w:rsidR="00EA2899">
        <w:rPr>
          <w:b w:val="0"/>
          <w:i w:val="0"/>
          <w:sz w:val="28"/>
          <w:szCs w:val="28"/>
        </w:rPr>
        <w:t xml:space="preserve">                          </w:t>
      </w:r>
      <w:r w:rsidR="000B1144">
        <w:rPr>
          <w:b w:val="0"/>
          <w:i w:val="0"/>
          <w:sz w:val="28"/>
          <w:szCs w:val="28"/>
        </w:rPr>
        <w:t xml:space="preserve"> </w:t>
      </w:r>
      <w:r w:rsidR="00EA2899">
        <w:rPr>
          <w:b w:val="0"/>
          <w:i w:val="0"/>
          <w:sz w:val="28"/>
          <w:szCs w:val="28"/>
        </w:rPr>
        <w:t xml:space="preserve">  "</w:t>
      </w:r>
      <w:r w:rsidR="000B1144">
        <w:rPr>
          <w:b w:val="0"/>
          <w:i w:val="0"/>
          <w:sz w:val="28"/>
          <w:szCs w:val="28"/>
        </w:rPr>
        <w:t xml:space="preserve"> </w:t>
      </w:r>
      <w:r w:rsidR="00EA2899">
        <w:rPr>
          <w:b w:val="0"/>
          <w:i w:val="0"/>
          <w:sz w:val="28"/>
          <w:szCs w:val="28"/>
        </w:rPr>
        <w:t>Татарский хоровод"</w:t>
      </w:r>
    </w:p>
    <w:p w:rsidR="00B71E67" w:rsidRPr="00BC50AD" w:rsidRDefault="00C9111E" w:rsidP="00C9111E">
      <w:pPr>
        <w:spacing w:line="240" w:lineRule="auto"/>
        <w:ind w:left="72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"Плетень"</w:t>
      </w:r>
      <w:r w:rsidR="00EA2899">
        <w:rPr>
          <w:b w:val="0"/>
          <w:i w:val="0"/>
          <w:sz w:val="28"/>
          <w:szCs w:val="28"/>
        </w:rPr>
        <w:t xml:space="preserve">                                      </w:t>
      </w:r>
      <w:r>
        <w:rPr>
          <w:b w:val="0"/>
          <w:i w:val="0"/>
          <w:sz w:val="28"/>
          <w:szCs w:val="28"/>
        </w:rPr>
        <w:t xml:space="preserve"> </w:t>
      </w:r>
      <w:r w:rsidR="00EA2899">
        <w:rPr>
          <w:b w:val="0"/>
          <w:i w:val="0"/>
          <w:sz w:val="28"/>
          <w:szCs w:val="28"/>
        </w:rPr>
        <w:t xml:space="preserve"> </w:t>
      </w:r>
      <w:r w:rsidR="000B1144">
        <w:rPr>
          <w:b w:val="0"/>
          <w:i w:val="0"/>
          <w:sz w:val="28"/>
          <w:szCs w:val="28"/>
        </w:rPr>
        <w:t xml:space="preserve"> "</w:t>
      </w:r>
      <w:r w:rsidR="00EA2899">
        <w:rPr>
          <w:b w:val="0"/>
          <w:i w:val="0"/>
          <w:sz w:val="28"/>
          <w:szCs w:val="28"/>
        </w:rPr>
        <w:t xml:space="preserve"> Спутанные кони"</w:t>
      </w:r>
    </w:p>
    <w:p w:rsidR="00EA2899" w:rsidRPr="00EA2899" w:rsidRDefault="00C9111E" w:rsidP="00C9111E">
      <w:pPr>
        <w:spacing w:line="240" w:lineRule="auto"/>
        <w:ind w:left="72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"Ручеек"</w:t>
      </w:r>
      <w:r w:rsidR="00EA2899">
        <w:rPr>
          <w:b w:val="0"/>
          <w:i w:val="0"/>
          <w:sz w:val="28"/>
          <w:szCs w:val="28"/>
        </w:rPr>
        <w:t xml:space="preserve">                                           </w:t>
      </w:r>
      <w:r w:rsidR="000B1144">
        <w:rPr>
          <w:b w:val="0"/>
          <w:i w:val="0"/>
          <w:sz w:val="28"/>
          <w:szCs w:val="28"/>
        </w:rPr>
        <w:t xml:space="preserve"> </w:t>
      </w:r>
      <w:r w:rsidR="00EA2899">
        <w:rPr>
          <w:b w:val="0"/>
          <w:i w:val="0"/>
          <w:sz w:val="28"/>
          <w:szCs w:val="28"/>
        </w:rPr>
        <w:t>" Стрельба в мишень"</w:t>
      </w:r>
    </w:p>
    <w:p w:rsidR="00B71E67" w:rsidRPr="00BC50AD" w:rsidRDefault="00C9111E" w:rsidP="00C9111E">
      <w:pPr>
        <w:spacing w:line="240" w:lineRule="auto"/>
        <w:ind w:left="72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"Дед </w:t>
      </w:r>
      <w:proofErr w:type="spellStart"/>
      <w:r>
        <w:rPr>
          <w:b w:val="0"/>
          <w:i w:val="0"/>
          <w:sz w:val="28"/>
          <w:szCs w:val="28"/>
        </w:rPr>
        <w:t>Мазай</w:t>
      </w:r>
      <w:proofErr w:type="spellEnd"/>
      <w:r>
        <w:rPr>
          <w:b w:val="0"/>
          <w:i w:val="0"/>
          <w:sz w:val="28"/>
          <w:szCs w:val="28"/>
        </w:rPr>
        <w:t>"</w:t>
      </w:r>
      <w:r w:rsidR="00EA2899">
        <w:rPr>
          <w:b w:val="0"/>
          <w:i w:val="0"/>
          <w:sz w:val="28"/>
          <w:szCs w:val="28"/>
        </w:rPr>
        <w:t xml:space="preserve">                                     " Татарский плетень"</w:t>
      </w:r>
    </w:p>
    <w:p w:rsidR="00B71E67" w:rsidRPr="00BC50AD" w:rsidRDefault="00C9111E" w:rsidP="00C9111E">
      <w:pPr>
        <w:spacing w:line="240" w:lineRule="auto"/>
        <w:ind w:left="72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"Платок"</w:t>
      </w:r>
      <w:r w:rsidR="00EA2899">
        <w:rPr>
          <w:b w:val="0"/>
          <w:i w:val="0"/>
          <w:sz w:val="28"/>
          <w:szCs w:val="28"/>
        </w:rPr>
        <w:t xml:space="preserve">                                           " </w:t>
      </w:r>
      <w:proofErr w:type="spellStart"/>
      <w:r w:rsidR="00EA2899">
        <w:rPr>
          <w:b w:val="0"/>
          <w:i w:val="0"/>
          <w:sz w:val="28"/>
          <w:szCs w:val="28"/>
        </w:rPr>
        <w:t>Тимербай</w:t>
      </w:r>
      <w:proofErr w:type="spellEnd"/>
      <w:r w:rsidR="000B1144">
        <w:rPr>
          <w:b w:val="0"/>
          <w:i w:val="0"/>
          <w:sz w:val="28"/>
          <w:szCs w:val="28"/>
        </w:rPr>
        <w:t>"</w:t>
      </w:r>
    </w:p>
    <w:p w:rsidR="000B1144" w:rsidRDefault="00C9111E" w:rsidP="00C9111E">
      <w:pPr>
        <w:spacing w:line="240" w:lineRule="auto"/>
        <w:ind w:left="72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"Колечко"</w:t>
      </w:r>
      <w:r w:rsidR="000B1144">
        <w:rPr>
          <w:b w:val="0"/>
          <w:i w:val="0"/>
          <w:sz w:val="28"/>
          <w:szCs w:val="28"/>
        </w:rPr>
        <w:t xml:space="preserve">                                         " Продай горшок"</w:t>
      </w:r>
    </w:p>
    <w:p w:rsidR="00EA2899" w:rsidRPr="000B1144" w:rsidRDefault="000B1144" w:rsidP="000B1144">
      <w:pPr>
        <w:spacing w:line="240" w:lineRule="auto"/>
        <w:ind w:left="72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="00EA2899" w:rsidRPr="000B1144">
        <w:rPr>
          <w:i w:val="0"/>
          <w:sz w:val="28"/>
          <w:szCs w:val="28"/>
        </w:rPr>
        <w:t>Башкирские народные игры:</w:t>
      </w:r>
    </w:p>
    <w:p w:rsidR="00EA2899" w:rsidRPr="00BC50AD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"Липкие пеньки"</w:t>
      </w:r>
    </w:p>
    <w:p w:rsidR="002535B1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</w:t>
      </w:r>
      <w:proofErr w:type="spellStart"/>
      <w:r>
        <w:rPr>
          <w:b w:val="0"/>
          <w:i w:val="0"/>
          <w:sz w:val="28"/>
          <w:szCs w:val="28"/>
        </w:rPr>
        <w:t>Палка-кидалка</w:t>
      </w:r>
      <w:proofErr w:type="spellEnd"/>
      <w:r>
        <w:rPr>
          <w:b w:val="0"/>
          <w:i w:val="0"/>
          <w:sz w:val="28"/>
          <w:szCs w:val="28"/>
        </w:rPr>
        <w:t>"</w:t>
      </w:r>
    </w:p>
    <w:p w:rsidR="00B71E67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"Ласточки и ястребы"</w:t>
      </w:r>
    </w:p>
    <w:p w:rsidR="00EA2899" w:rsidRPr="00B71E67" w:rsidRDefault="00600839" w:rsidP="00600839">
      <w:pPr>
        <w:spacing w:line="240" w:lineRule="auto"/>
        <w:ind w:left="36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</w:t>
      </w:r>
      <w:r w:rsidR="00C9111E">
        <w:rPr>
          <w:b w:val="0"/>
          <w:i w:val="0"/>
          <w:sz w:val="28"/>
          <w:szCs w:val="28"/>
        </w:rPr>
        <w:t>"Юрта"</w:t>
      </w:r>
    </w:p>
    <w:p w:rsidR="00EA2899" w:rsidRPr="00BC50AD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"Жмурки в кругах"</w:t>
      </w:r>
    </w:p>
    <w:p w:rsidR="00EA2899" w:rsidRPr="00BC50AD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"Прутик"</w:t>
      </w:r>
    </w:p>
    <w:p w:rsidR="00EA2899" w:rsidRPr="00BC50AD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"Конное состязание"</w:t>
      </w:r>
    </w:p>
    <w:p w:rsidR="00EA2899" w:rsidRPr="00BC50AD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"Стрелок"</w:t>
      </w:r>
    </w:p>
    <w:p w:rsidR="00EA2899" w:rsidRPr="00BC50AD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"Медный пень"</w:t>
      </w:r>
    </w:p>
    <w:p w:rsidR="00EA2899" w:rsidRPr="00BC50AD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"Скачки"</w:t>
      </w:r>
    </w:p>
    <w:p w:rsidR="00EA2899" w:rsidRDefault="00C9111E" w:rsidP="00C9111E">
      <w:pPr>
        <w:spacing w:line="240" w:lineRule="auto"/>
        <w:ind w:left="3479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"Шар на земле"</w:t>
      </w:r>
    </w:p>
    <w:p w:rsidR="00EA2899" w:rsidRPr="00C9111E" w:rsidRDefault="00EA2899" w:rsidP="00EA2899">
      <w:pPr>
        <w:spacing w:line="240" w:lineRule="auto"/>
        <w:ind w:left="720" w:firstLine="0"/>
        <w:jc w:val="left"/>
        <w:rPr>
          <w:i w:val="0"/>
          <w:sz w:val="32"/>
          <w:szCs w:val="32"/>
        </w:rPr>
      </w:pPr>
      <w:r w:rsidRPr="00C9111E">
        <w:rPr>
          <w:i w:val="0"/>
          <w:sz w:val="32"/>
          <w:szCs w:val="32"/>
        </w:rPr>
        <w:t>Подробное с</w:t>
      </w:r>
      <w:r w:rsidR="00C9111E">
        <w:rPr>
          <w:i w:val="0"/>
          <w:sz w:val="32"/>
          <w:szCs w:val="32"/>
        </w:rPr>
        <w:t>одержание игр и описания правил</w:t>
      </w:r>
      <w:r w:rsidRPr="00C9111E">
        <w:rPr>
          <w:i w:val="0"/>
          <w:sz w:val="32"/>
          <w:szCs w:val="32"/>
        </w:rPr>
        <w:t xml:space="preserve"> спрашивайте у воспитателя.</w:t>
      </w:r>
    </w:p>
    <w:sectPr w:rsidR="00EA2899" w:rsidRPr="00C9111E" w:rsidSect="00BC50A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2B52"/>
    <w:multiLevelType w:val="hybridMultilevel"/>
    <w:tmpl w:val="579C51CE"/>
    <w:lvl w:ilvl="0" w:tplc="A7143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0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6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4D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26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21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02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C2B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0B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52526ED"/>
    <w:multiLevelType w:val="hybridMultilevel"/>
    <w:tmpl w:val="08420B42"/>
    <w:lvl w:ilvl="0" w:tplc="22BCF418">
      <w:start w:val="1"/>
      <w:numFmt w:val="bullet"/>
      <w:lvlText w:val="•"/>
      <w:lvlJc w:val="left"/>
      <w:pPr>
        <w:tabs>
          <w:tab w:val="num" w:pos="3479"/>
        </w:tabs>
        <w:ind w:left="3479" w:hanging="360"/>
      </w:pPr>
      <w:rPr>
        <w:rFonts w:ascii="Times New Roman" w:hAnsi="Times New Roman" w:hint="default"/>
      </w:rPr>
    </w:lvl>
    <w:lvl w:ilvl="1" w:tplc="E82A3AB4" w:tentative="1">
      <w:start w:val="1"/>
      <w:numFmt w:val="bullet"/>
      <w:lvlText w:val="•"/>
      <w:lvlJc w:val="left"/>
      <w:pPr>
        <w:tabs>
          <w:tab w:val="num" w:pos="4199"/>
        </w:tabs>
        <w:ind w:left="4199" w:hanging="360"/>
      </w:pPr>
      <w:rPr>
        <w:rFonts w:ascii="Times New Roman" w:hAnsi="Times New Roman" w:hint="default"/>
      </w:rPr>
    </w:lvl>
    <w:lvl w:ilvl="2" w:tplc="83C0E9BA" w:tentative="1">
      <w:start w:val="1"/>
      <w:numFmt w:val="bullet"/>
      <w:lvlText w:val="•"/>
      <w:lvlJc w:val="left"/>
      <w:pPr>
        <w:tabs>
          <w:tab w:val="num" w:pos="4919"/>
        </w:tabs>
        <w:ind w:left="4919" w:hanging="360"/>
      </w:pPr>
      <w:rPr>
        <w:rFonts w:ascii="Times New Roman" w:hAnsi="Times New Roman" w:hint="default"/>
      </w:rPr>
    </w:lvl>
    <w:lvl w:ilvl="3" w:tplc="40542C52" w:tentative="1">
      <w:start w:val="1"/>
      <w:numFmt w:val="bullet"/>
      <w:lvlText w:val="•"/>
      <w:lvlJc w:val="left"/>
      <w:pPr>
        <w:tabs>
          <w:tab w:val="num" w:pos="5639"/>
        </w:tabs>
        <w:ind w:left="5639" w:hanging="360"/>
      </w:pPr>
      <w:rPr>
        <w:rFonts w:ascii="Times New Roman" w:hAnsi="Times New Roman" w:hint="default"/>
      </w:rPr>
    </w:lvl>
    <w:lvl w:ilvl="4" w:tplc="A7C6DC8E" w:tentative="1">
      <w:start w:val="1"/>
      <w:numFmt w:val="bullet"/>
      <w:lvlText w:val="•"/>
      <w:lvlJc w:val="left"/>
      <w:pPr>
        <w:tabs>
          <w:tab w:val="num" w:pos="6359"/>
        </w:tabs>
        <w:ind w:left="6359" w:hanging="360"/>
      </w:pPr>
      <w:rPr>
        <w:rFonts w:ascii="Times New Roman" w:hAnsi="Times New Roman" w:hint="default"/>
      </w:rPr>
    </w:lvl>
    <w:lvl w:ilvl="5" w:tplc="B8F2AC0A" w:tentative="1">
      <w:start w:val="1"/>
      <w:numFmt w:val="bullet"/>
      <w:lvlText w:val="•"/>
      <w:lvlJc w:val="left"/>
      <w:pPr>
        <w:tabs>
          <w:tab w:val="num" w:pos="7079"/>
        </w:tabs>
        <w:ind w:left="7079" w:hanging="360"/>
      </w:pPr>
      <w:rPr>
        <w:rFonts w:ascii="Times New Roman" w:hAnsi="Times New Roman" w:hint="default"/>
      </w:rPr>
    </w:lvl>
    <w:lvl w:ilvl="6" w:tplc="90E0570A" w:tentative="1">
      <w:start w:val="1"/>
      <w:numFmt w:val="bullet"/>
      <w:lvlText w:val="•"/>
      <w:lvlJc w:val="left"/>
      <w:pPr>
        <w:tabs>
          <w:tab w:val="num" w:pos="7799"/>
        </w:tabs>
        <w:ind w:left="7799" w:hanging="360"/>
      </w:pPr>
      <w:rPr>
        <w:rFonts w:ascii="Times New Roman" w:hAnsi="Times New Roman" w:hint="default"/>
      </w:rPr>
    </w:lvl>
    <w:lvl w:ilvl="7" w:tplc="819A5270" w:tentative="1">
      <w:start w:val="1"/>
      <w:numFmt w:val="bullet"/>
      <w:lvlText w:val="•"/>
      <w:lvlJc w:val="left"/>
      <w:pPr>
        <w:tabs>
          <w:tab w:val="num" w:pos="8519"/>
        </w:tabs>
        <w:ind w:left="8519" w:hanging="360"/>
      </w:pPr>
      <w:rPr>
        <w:rFonts w:ascii="Times New Roman" w:hAnsi="Times New Roman" w:hint="default"/>
      </w:rPr>
    </w:lvl>
    <w:lvl w:ilvl="8" w:tplc="0EAE7B20" w:tentative="1">
      <w:start w:val="1"/>
      <w:numFmt w:val="bullet"/>
      <w:lvlText w:val="•"/>
      <w:lvlJc w:val="left"/>
      <w:pPr>
        <w:tabs>
          <w:tab w:val="num" w:pos="9239"/>
        </w:tabs>
        <w:ind w:left="9239" w:hanging="360"/>
      </w:pPr>
      <w:rPr>
        <w:rFonts w:ascii="Times New Roman" w:hAnsi="Times New Roman" w:hint="default"/>
      </w:rPr>
    </w:lvl>
  </w:abstractNum>
  <w:abstractNum w:abstractNumId="2">
    <w:nsid w:val="667559E5"/>
    <w:multiLevelType w:val="hybridMultilevel"/>
    <w:tmpl w:val="DAC66C1A"/>
    <w:lvl w:ilvl="0" w:tplc="B06CA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21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0D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CC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00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84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203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6E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A1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E2CD4"/>
    <w:rsid w:val="000B1144"/>
    <w:rsid w:val="000F17E9"/>
    <w:rsid w:val="002535B1"/>
    <w:rsid w:val="00600839"/>
    <w:rsid w:val="006B463E"/>
    <w:rsid w:val="007472E3"/>
    <w:rsid w:val="008E2CD4"/>
    <w:rsid w:val="00A72CFB"/>
    <w:rsid w:val="00B71E67"/>
    <w:rsid w:val="00BC50AD"/>
    <w:rsid w:val="00C9111E"/>
    <w:rsid w:val="00E253E8"/>
    <w:rsid w:val="00EA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E2CD4"/>
    <w:pPr>
      <w:tabs>
        <w:tab w:val="left" w:pos="180"/>
        <w:tab w:val="left" w:pos="900"/>
      </w:tabs>
      <w:spacing w:after="0" w:line="360" w:lineRule="auto"/>
      <w:ind w:left="-180" w:firstLine="720"/>
      <w:jc w:val="center"/>
    </w:pPr>
    <w:rPr>
      <w:b/>
      <w:i/>
      <w:color w:val="000000"/>
      <w:sz w:val="40"/>
      <w:szCs w:val="40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rFonts w:asciiTheme="minorHAnsi" w:eastAsiaTheme="minorEastAsia" w:hAnsiTheme="minorHAnsi" w:cstheme="minorBidi"/>
      <w:bCs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b w:val="0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b w:val="0"/>
      <w:iCs/>
      <w:color w:val="auto"/>
    </w:rPr>
  </w:style>
  <w:style w:type="paragraph" w:styleId="9">
    <w:name w:val="heading 9"/>
    <w:basedOn w:val="a"/>
    <w:next w:val="a"/>
    <w:link w:val="90"/>
    <w:uiPriority w:val="9"/>
    <w:unhideWhenUsed/>
    <w:qFormat/>
    <w:rsid w:val="008E2C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99"/>
    <w:qFormat/>
    <w:rsid w:val="00E253E8"/>
    <w:rPr>
      <w:b/>
      <w:bCs/>
    </w:rPr>
  </w:style>
  <w:style w:type="paragraph" w:styleId="a4">
    <w:name w:val="No Spacing"/>
    <w:uiPriority w:val="1"/>
    <w:qFormat/>
    <w:rsid w:val="008E2CD4"/>
    <w:pPr>
      <w:tabs>
        <w:tab w:val="left" w:pos="180"/>
        <w:tab w:val="left" w:pos="900"/>
      </w:tabs>
      <w:spacing w:after="0" w:line="240" w:lineRule="auto"/>
      <w:ind w:left="-180" w:firstLine="720"/>
      <w:jc w:val="center"/>
    </w:pPr>
    <w:rPr>
      <w:b/>
      <w:i/>
      <w:color w:val="000000"/>
      <w:sz w:val="40"/>
      <w:szCs w:val="40"/>
    </w:rPr>
  </w:style>
  <w:style w:type="paragraph" w:styleId="a5">
    <w:name w:val="Title"/>
    <w:basedOn w:val="a"/>
    <w:next w:val="a"/>
    <w:link w:val="a6"/>
    <w:uiPriority w:val="10"/>
    <w:qFormat/>
    <w:rsid w:val="008E2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E2CD4"/>
    <w:rPr>
      <w:rFonts w:asciiTheme="majorHAnsi" w:eastAsiaTheme="majorEastAsia" w:hAnsiTheme="majorHAnsi" w:cstheme="majorBidi"/>
      <w:b/>
      <w:i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8E2CD4"/>
    <w:pPr>
      <w:ind w:left="720"/>
      <w:contextualSpacing/>
    </w:pPr>
  </w:style>
  <w:style w:type="character" w:styleId="a8">
    <w:name w:val="Emphasis"/>
    <w:basedOn w:val="a0"/>
    <w:uiPriority w:val="20"/>
    <w:qFormat/>
    <w:rsid w:val="008E2CD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E2CD4"/>
    <w:rPr>
      <w:i w:val="0"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2CD4"/>
    <w:rPr>
      <w:b/>
      <w:iCs/>
      <w:color w:val="000000" w:themeColor="text1"/>
      <w:sz w:val="40"/>
      <w:szCs w:val="40"/>
    </w:rPr>
  </w:style>
  <w:style w:type="character" w:styleId="a9">
    <w:name w:val="Subtle Reference"/>
    <w:basedOn w:val="a0"/>
    <w:uiPriority w:val="31"/>
    <w:qFormat/>
    <w:rsid w:val="008E2CD4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8E2CD4"/>
    <w:rPr>
      <w:b/>
      <w:bCs/>
      <w:smallCaps/>
      <w:spacing w:val="5"/>
    </w:rPr>
  </w:style>
  <w:style w:type="character" w:customStyle="1" w:styleId="90">
    <w:name w:val="Заголовок 9 Знак"/>
    <w:basedOn w:val="a0"/>
    <w:link w:val="9"/>
    <w:uiPriority w:val="9"/>
    <w:rsid w:val="008E2CD4"/>
    <w:rPr>
      <w:rFonts w:asciiTheme="majorHAnsi" w:eastAsiaTheme="majorEastAsia" w:hAnsiTheme="majorHAnsi" w:cstheme="majorBidi"/>
      <w:b/>
      <w:iCs/>
      <w:color w:val="404040" w:themeColor="text1" w:themeTint="BF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E2CD4"/>
    <w:pPr>
      <w:tabs>
        <w:tab w:val="clear" w:pos="180"/>
        <w:tab w:val="clear" w:pos="900"/>
      </w:tabs>
      <w:spacing w:before="100" w:beforeAutospacing="1" w:after="100" w:afterAutospacing="1" w:line="240" w:lineRule="auto"/>
      <w:ind w:left="0" w:firstLine="0"/>
      <w:jc w:val="left"/>
    </w:pPr>
    <w:rPr>
      <w:b w:val="0"/>
      <w:i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2014-12-03T05:20:00Z</dcterms:created>
  <dcterms:modified xsi:type="dcterms:W3CDTF">2014-12-03T06:48:00Z</dcterms:modified>
</cp:coreProperties>
</file>