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F65" w:rsidRPr="00B61F65" w:rsidRDefault="00B61F65" w:rsidP="00B61F65">
      <w:pPr>
        <w:pStyle w:val="a3"/>
        <w:spacing w:before="0" w:beforeAutospacing="0" w:after="0" w:afterAutospacing="0"/>
        <w:jc w:val="center"/>
        <w:rPr>
          <w:b/>
          <w:bCs/>
          <w:sz w:val="32"/>
          <w:szCs w:val="32"/>
        </w:rPr>
      </w:pPr>
      <w:r w:rsidRPr="00B61F65">
        <w:rPr>
          <w:b/>
          <w:bCs/>
          <w:sz w:val="32"/>
          <w:szCs w:val="32"/>
        </w:rPr>
        <w:t>Уважаемые мамы и папы!</w:t>
      </w:r>
    </w:p>
    <w:p w:rsidR="00B61F65" w:rsidRPr="00B61F65" w:rsidRDefault="00B61F65" w:rsidP="00B61F65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B61F65">
        <w:rPr>
          <w:sz w:val="32"/>
          <w:szCs w:val="32"/>
        </w:rPr>
        <w:t xml:space="preserve">Детские праздники в детском саду связаны с самыми яркими впечатлениями детства. Вы готовы принять участие в детской развлекательной программе вместе с ребенком — это правильное решение!  </w:t>
      </w:r>
    </w:p>
    <w:p w:rsidR="00B61F65" w:rsidRPr="00B61F65" w:rsidRDefault="00B61F65" w:rsidP="00B61F65">
      <w:pPr>
        <w:pStyle w:val="a3"/>
        <w:spacing w:before="240" w:beforeAutospacing="0" w:after="240" w:afterAutospacing="0"/>
        <w:jc w:val="center"/>
        <w:rPr>
          <w:sz w:val="32"/>
          <w:szCs w:val="32"/>
        </w:rPr>
      </w:pPr>
      <w:r w:rsidRPr="00B61F65">
        <w:rPr>
          <w:b/>
          <w:sz w:val="32"/>
          <w:szCs w:val="32"/>
        </w:rPr>
        <w:t>Чтобы праздник удался для вас и вашего ребенка, следуйте правилам:</w:t>
      </w:r>
    </w:p>
    <w:p w:rsidR="00B61F65" w:rsidRPr="00B61F65" w:rsidRDefault="00B61F65" w:rsidP="00B61F65">
      <w:pPr>
        <w:pStyle w:val="a3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sz w:val="32"/>
          <w:szCs w:val="32"/>
        </w:rPr>
      </w:pPr>
      <w:r w:rsidRPr="00B61F65">
        <w:rPr>
          <w:b/>
          <w:sz w:val="32"/>
          <w:szCs w:val="32"/>
        </w:rPr>
        <w:t>Родители с признаками ОРВИ И ОРЗ</w:t>
      </w:r>
      <w:r w:rsidRPr="00B61F65">
        <w:rPr>
          <w:sz w:val="32"/>
          <w:szCs w:val="32"/>
        </w:rPr>
        <w:t xml:space="preserve"> на детские утренники </w:t>
      </w:r>
      <w:r w:rsidRPr="00B61F65">
        <w:rPr>
          <w:b/>
          <w:sz w:val="32"/>
          <w:szCs w:val="32"/>
        </w:rPr>
        <w:t>не допускаются</w:t>
      </w:r>
      <w:r w:rsidRPr="00B61F65">
        <w:rPr>
          <w:sz w:val="32"/>
          <w:szCs w:val="32"/>
        </w:rPr>
        <w:t>.</w:t>
      </w:r>
    </w:p>
    <w:p w:rsidR="00B61F65" w:rsidRPr="00B61F65" w:rsidRDefault="00B61F65" w:rsidP="00B61F65">
      <w:pPr>
        <w:pStyle w:val="a3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sz w:val="32"/>
          <w:szCs w:val="32"/>
        </w:rPr>
      </w:pPr>
      <w:r w:rsidRPr="00B61F65">
        <w:rPr>
          <w:sz w:val="32"/>
          <w:szCs w:val="32"/>
        </w:rPr>
        <w:t>Приходите на представление за 10—15 мин до его начала.</w:t>
      </w:r>
    </w:p>
    <w:p w:rsidR="00B61F65" w:rsidRPr="00B61F65" w:rsidRDefault="00B61F65" w:rsidP="00B61F6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32"/>
          <w:szCs w:val="32"/>
        </w:rPr>
      </w:pPr>
      <w:r w:rsidRPr="00B61F65">
        <w:rPr>
          <w:color w:val="000000"/>
          <w:sz w:val="32"/>
          <w:szCs w:val="32"/>
        </w:rPr>
        <w:t xml:space="preserve">Вход в </w:t>
      </w:r>
      <w:r w:rsidRPr="00B61F65">
        <w:rPr>
          <w:sz w:val="32"/>
          <w:szCs w:val="32"/>
        </w:rPr>
        <w:t xml:space="preserve">музыкальный зал </w:t>
      </w:r>
      <w:r w:rsidRPr="00B61F65">
        <w:rPr>
          <w:b/>
          <w:bCs/>
          <w:sz w:val="32"/>
          <w:szCs w:val="32"/>
          <w:u w:val="single"/>
        </w:rPr>
        <w:t>разрешается в сменной обуви</w:t>
      </w:r>
      <w:r w:rsidRPr="00B61F65">
        <w:rPr>
          <w:sz w:val="32"/>
          <w:szCs w:val="32"/>
        </w:rPr>
        <w:t xml:space="preserve"> и без верхней одежды (холодное время года). </w:t>
      </w:r>
    </w:p>
    <w:p w:rsidR="00B61F65" w:rsidRPr="00B61F65" w:rsidRDefault="00B61F65" w:rsidP="00B61F6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  <w:sz w:val="32"/>
          <w:szCs w:val="32"/>
        </w:rPr>
      </w:pPr>
      <w:r w:rsidRPr="00B61F65">
        <w:rPr>
          <w:color w:val="000000"/>
          <w:sz w:val="32"/>
          <w:szCs w:val="32"/>
        </w:rPr>
        <w:t xml:space="preserve">Во время проведения утренника </w:t>
      </w:r>
      <w:r w:rsidRPr="00B61F65">
        <w:rPr>
          <w:b/>
          <w:color w:val="000000"/>
          <w:sz w:val="32"/>
          <w:szCs w:val="32"/>
        </w:rPr>
        <w:t>запрещается</w:t>
      </w:r>
      <w:r w:rsidRPr="00B61F65">
        <w:rPr>
          <w:color w:val="000000"/>
          <w:sz w:val="32"/>
          <w:szCs w:val="32"/>
        </w:rPr>
        <w:t xml:space="preserve"> пользоваться </w:t>
      </w:r>
      <w:r w:rsidRPr="00B61F65">
        <w:rPr>
          <w:b/>
          <w:color w:val="000000"/>
          <w:sz w:val="32"/>
          <w:szCs w:val="32"/>
        </w:rPr>
        <w:t>сотовыми телефонами</w:t>
      </w:r>
    </w:p>
    <w:p w:rsidR="00B61F65" w:rsidRPr="00B61F65" w:rsidRDefault="00B61F65" w:rsidP="00B61F6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  <w:sz w:val="32"/>
          <w:szCs w:val="32"/>
        </w:rPr>
      </w:pPr>
      <w:r w:rsidRPr="00B61F65">
        <w:rPr>
          <w:b/>
          <w:color w:val="000000"/>
          <w:sz w:val="32"/>
          <w:szCs w:val="32"/>
        </w:rPr>
        <w:t>Фото и видео съемка</w:t>
      </w:r>
      <w:r w:rsidRPr="00B61F65">
        <w:rPr>
          <w:color w:val="000000"/>
          <w:sz w:val="32"/>
          <w:szCs w:val="32"/>
        </w:rPr>
        <w:t xml:space="preserve"> может быть произведена </w:t>
      </w:r>
      <w:r w:rsidRPr="00B61F65">
        <w:rPr>
          <w:b/>
          <w:color w:val="000000"/>
          <w:sz w:val="32"/>
          <w:szCs w:val="32"/>
        </w:rPr>
        <w:t>только со своего места</w:t>
      </w:r>
      <w:r w:rsidRPr="00B61F65">
        <w:rPr>
          <w:color w:val="000000"/>
          <w:sz w:val="32"/>
          <w:szCs w:val="32"/>
        </w:rPr>
        <w:t xml:space="preserve"> </w:t>
      </w:r>
      <w:r w:rsidRPr="00B61F65">
        <w:rPr>
          <w:b/>
          <w:color w:val="000000"/>
          <w:sz w:val="32"/>
          <w:szCs w:val="32"/>
        </w:rPr>
        <w:t>без</w:t>
      </w:r>
      <w:r w:rsidRPr="00B61F65">
        <w:rPr>
          <w:color w:val="000000"/>
          <w:sz w:val="32"/>
          <w:szCs w:val="32"/>
        </w:rPr>
        <w:t xml:space="preserve"> использования удлинителей, </w:t>
      </w:r>
      <w:r w:rsidRPr="00B61F65">
        <w:rPr>
          <w:b/>
          <w:color w:val="000000"/>
          <w:sz w:val="32"/>
          <w:szCs w:val="32"/>
        </w:rPr>
        <w:t>электропроводов</w:t>
      </w:r>
      <w:r w:rsidRPr="00B61F65">
        <w:rPr>
          <w:color w:val="000000"/>
          <w:sz w:val="32"/>
          <w:szCs w:val="32"/>
        </w:rPr>
        <w:t xml:space="preserve"> и пр. при условии, если Вы не мешаете другим зрителям и гостям. </w:t>
      </w:r>
    </w:p>
    <w:p w:rsidR="00B61F65" w:rsidRPr="00B61F65" w:rsidRDefault="00B61F65" w:rsidP="00B61F6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  <w:sz w:val="32"/>
          <w:szCs w:val="32"/>
        </w:rPr>
      </w:pPr>
      <w:r w:rsidRPr="00B61F65">
        <w:rPr>
          <w:color w:val="000000"/>
          <w:sz w:val="32"/>
          <w:szCs w:val="32"/>
        </w:rPr>
        <w:t xml:space="preserve">Во время утренника родителям </w:t>
      </w:r>
      <w:r w:rsidRPr="00B61F65">
        <w:rPr>
          <w:b/>
          <w:color w:val="000000"/>
          <w:sz w:val="32"/>
          <w:szCs w:val="32"/>
        </w:rPr>
        <w:t>запрещается переходить</w:t>
      </w:r>
      <w:r w:rsidRPr="00B61F65">
        <w:rPr>
          <w:color w:val="000000"/>
          <w:sz w:val="32"/>
          <w:szCs w:val="32"/>
        </w:rPr>
        <w:t xml:space="preserve"> с одного места на другое, вставать со своего места</w:t>
      </w:r>
    </w:p>
    <w:p w:rsidR="00B61F65" w:rsidRPr="00B61F65" w:rsidRDefault="00B61F65" w:rsidP="00B61F6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  <w:sz w:val="32"/>
          <w:szCs w:val="32"/>
        </w:rPr>
      </w:pPr>
      <w:r w:rsidRPr="00B61F65">
        <w:rPr>
          <w:color w:val="000000"/>
          <w:sz w:val="32"/>
          <w:szCs w:val="32"/>
        </w:rPr>
        <w:t>Нельзя отвлекать ребенка разговорами и выкриками с места.</w:t>
      </w:r>
    </w:p>
    <w:p w:rsidR="00B61F65" w:rsidRPr="00B61F65" w:rsidRDefault="00B61F65" w:rsidP="00B61F6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  <w:sz w:val="32"/>
          <w:szCs w:val="32"/>
        </w:rPr>
      </w:pPr>
      <w:r w:rsidRPr="00B61F65">
        <w:rPr>
          <w:color w:val="000000"/>
          <w:sz w:val="32"/>
          <w:szCs w:val="32"/>
        </w:rPr>
        <w:t xml:space="preserve">Не желательно присутствие на празднике детей (среди гостей) </w:t>
      </w:r>
      <w:bookmarkStart w:id="0" w:name="_GoBack"/>
      <w:bookmarkEnd w:id="0"/>
      <w:r w:rsidRPr="00B61F65">
        <w:rPr>
          <w:color w:val="000000"/>
          <w:sz w:val="32"/>
          <w:szCs w:val="32"/>
        </w:rPr>
        <w:t xml:space="preserve">более младшего возраста. </w:t>
      </w:r>
    </w:p>
    <w:p w:rsidR="00B61F65" w:rsidRPr="00B61F65" w:rsidRDefault="00B61F65" w:rsidP="00B61F6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  <w:sz w:val="32"/>
          <w:szCs w:val="32"/>
        </w:rPr>
      </w:pPr>
      <w:r w:rsidRPr="00B61F65">
        <w:rPr>
          <w:color w:val="000000"/>
          <w:sz w:val="32"/>
          <w:szCs w:val="32"/>
        </w:rPr>
        <w:t xml:space="preserve">По просьбе музыкального руководителя и воспитателя родители могут принимать участие в проведении детского утренника (спеть вместе с детьми песню, станцевать с ребенком, поиграть, рассказать вместе с ребенком шутку – малютку или стихотворение). </w:t>
      </w:r>
    </w:p>
    <w:p w:rsidR="00B61F65" w:rsidRPr="00B61F65" w:rsidRDefault="00B61F65" w:rsidP="00B61F6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  <w:sz w:val="32"/>
          <w:szCs w:val="32"/>
        </w:rPr>
      </w:pPr>
      <w:r w:rsidRPr="00B61F65">
        <w:rPr>
          <w:color w:val="000000"/>
          <w:sz w:val="32"/>
          <w:szCs w:val="32"/>
        </w:rPr>
        <w:t>Фотографироваться с главными героями утренника можно только после его окончания.</w:t>
      </w:r>
    </w:p>
    <w:p w:rsidR="00B61F65" w:rsidRPr="00B61F65" w:rsidRDefault="00B61F65" w:rsidP="00B61F65">
      <w:pPr>
        <w:shd w:val="clear" w:color="auto" w:fill="FFFFFF"/>
        <w:jc w:val="center"/>
        <w:rPr>
          <w:b/>
          <w:bCs/>
          <w:i/>
          <w:iCs/>
          <w:color w:val="C00000"/>
          <w:sz w:val="32"/>
          <w:szCs w:val="32"/>
        </w:rPr>
      </w:pPr>
    </w:p>
    <w:p w:rsidR="00B61F65" w:rsidRPr="00B61F65" w:rsidRDefault="00B61F65" w:rsidP="00B61F65">
      <w:pPr>
        <w:shd w:val="clear" w:color="auto" w:fill="FFFFFF"/>
        <w:jc w:val="center"/>
        <w:rPr>
          <w:color w:val="000000"/>
          <w:sz w:val="32"/>
          <w:szCs w:val="32"/>
        </w:rPr>
      </w:pPr>
      <w:r w:rsidRPr="00B61F65">
        <w:rPr>
          <w:b/>
          <w:bCs/>
          <w:i/>
          <w:iCs/>
          <w:color w:val="C00000"/>
          <w:sz w:val="32"/>
          <w:szCs w:val="32"/>
        </w:rPr>
        <w:t>Несоблюдение этих элементарных правил отвлекает детей, мешает им почувствовать себя главными участниками действия.</w:t>
      </w:r>
      <w:r w:rsidRPr="00B61F65">
        <w:rPr>
          <w:color w:val="000000"/>
          <w:sz w:val="32"/>
          <w:szCs w:val="32"/>
        </w:rPr>
        <w:t xml:space="preserve"> </w:t>
      </w:r>
    </w:p>
    <w:p w:rsidR="00E37AEE" w:rsidRPr="00B61F65" w:rsidRDefault="00E37AEE">
      <w:pPr>
        <w:rPr>
          <w:sz w:val="32"/>
          <w:szCs w:val="32"/>
        </w:rPr>
      </w:pPr>
    </w:p>
    <w:sectPr w:rsidR="00E37AEE" w:rsidRPr="00B61F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9E21B6"/>
    <w:multiLevelType w:val="hybridMultilevel"/>
    <w:tmpl w:val="28B4F544"/>
    <w:lvl w:ilvl="0" w:tplc="9D7629C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1AA"/>
    <w:rsid w:val="002221AA"/>
    <w:rsid w:val="00B61F65"/>
    <w:rsid w:val="00E3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F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B61F6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F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B61F6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37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1228</Characters>
  <Application>Microsoft Office Word</Application>
  <DocSecurity>0</DocSecurity>
  <Lines>10</Lines>
  <Paragraphs>2</Paragraphs>
  <ScaleCrop>false</ScaleCrop>
  <Company/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МДОУ-463</dc:creator>
  <cp:keywords/>
  <dc:description/>
  <cp:lastModifiedBy>МДОУ-463</cp:lastModifiedBy>
  <cp:revision>2</cp:revision>
  <dcterms:created xsi:type="dcterms:W3CDTF">2015-07-01T08:13:00Z</dcterms:created>
  <dcterms:modified xsi:type="dcterms:W3CDTF">2015-07-01T08:13:00Z</dcterms:modified>
</cp:coreProperties>
</file>