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DF" w:rsidRPr="00DC2ADF" w:rsidRDefault="00DC2ADF" w:rsidP="00DC2ADF">
      <w:pPr>
        <w:pStyle w:val="c15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4F81BD" w:themeColor="accent1"/>
          <w:sz w:val="48"/>
          <w:szCs w:val="48"/>
        </w:rPr>
      </w:pPr>
      <w:r w:rsidRPr="00DC2ADF">
        <w:rPr>
          <w:rStyle w:val="c9"/>
          <w:b/>
          <w:color w:val="4F81BD" w:themeColor="accent1"/>
          <w:sz w:val="48"/>
          <w:szCs w:val="48"/>
        </w:rPr>
        <w:t>Эксперимент</w:t>
      </w:r>
    </w:p>
    <w:p w:rsidR="00DC2ADF" w:rsidRPr="00DC2ADF" w:rsidRDefault="00DC2ADF" w:rsidP="00DC2ADF">
      <w:pPr>
        <w:pStyle w:val="c15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48"/>
          <w:szCs w:val="48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Предлагаем</w:t>
      </w:r>
      <w:r>
        <w:rPr>
          <w:rStyle w:val="c9"/>
          <w:color w:val="000000"/>
          <w:sz w:val="28"/>
          <w:szCs w:val="28"/>
        </w:rPr>
        <w:t xml:space="preserve"> вам самим попробовать очистить воду, как настоящие экологи. </w:t>
      </w:r>
      <w:r>
        <w:rPr>
          <w:rStyle w:val="c9"/>
          <w:color w:val="000000"/>
          <w:sz w:val="28"/>
          <w:szCs w:val="28"/>
        </w:rPr>
        <w:t>Это будет  ваша экспериментальная лаборатория</w:t>
      </w:r>
      <w:r>
        <w:rPr>
          <w:rStyle w:val="c9"/>
          <w:color w:val="000000"/>
          <w:sz w:val="28"/>
          <w:szCs w:val="28"/>
        </w:rPr>
        <w:t>.</w:t>
      </w: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(У каждого ребенка на столе находится все необходимое для эксперимента)</w:t>
      </w: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9"/>
          <w:color w:val="000000"/>
          <w:sz w:val="28"/>
          <w:szCs w:val="28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того чтобы очистить, воду</w:t>
      </w:r>
      <w:r>
        <w:rPr>
          <w:rStyle w:val="c9"/>
          <w:color w:val="000000"/>
          <w:sz w:val="28"/>
          <w:szCs w:val="28"/>
        </w:rPr>
        <w:t xml:space="preserve"> потребуется емкость, в которую будет стекать очищенная вода, воронка, вата, измельченный активированный уголь, завернутый в марлю, мелкие камешки и емкость с грязной водой.</w:t>
      </w:r>
    </w:p>
    <w:p w:rsidR="0056143C" w:rsidRDefault="0056143C" w:rsidP="0056143C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 xml:space="preserve"> </w:t>
      </w: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Описание эксперимента: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9"/>
          <w:i/>
          <w:iCs/>
          <w:color w:val="000000"/>
          <w:sz w:val="28"/>
          <w:szCs w:val="28"/>
        </w:rPr>
        <w:t>взять сосуд с воронкой, на дно воронки положить бумажную салфетку, вату, слой бинта с активированным углём, именно активированный уголь поможет нам очистить нашу воду, затем небольшие камешки. Камешки не пропустят крупные частицы грязи. Взять другой сосуд с грязной водой и переливать ее через воронку в пустой сосуд. Грязь будет оседать на фильтре, а сосуд наполнится чистой водой.</w:t>
      </w: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 В</w:t>
      </w:r>
      <w:r>
        <w:rPr>
          <w:rStyle w:val="c9"/>
          <w:color w:val="000000"/>
          <w:sz w:val="28"/>
          <w:szCs w:val="28"/>
        </w:rPr>
        <w:t>ода стала чистой.</w:t>
      </w: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-А можно</w:t>
      </w:r>
      <w:r w:rsidR="00DC2ADF">
        <w:rPr>
          <w:rStyle w:val="c9"/>
          <w:color w:val="000000"/>
          <w:sz w:val="28"/>
          <w:szCs w:val="28"/>
        </w:rPr>
        <w:t xml:space="preserve"> эту воду пить? Конечно, нет. Можно слить</w:t>
      </w:r>
      <w:r>
        <w:rPr>
          <w:rStyle w:val="c9"/>
          <w:color w:val="000000"/>
          <w:sz w:val="28"/>
          <w:szCs w:val="28"/>
        </w:rPr>
        <w:t xml:space="preserve"> очищен</w:t>
      </w:r>
      <w:r w:rsidR="00DC2ADF">
        <w:rPr>
          <w:rStyle w:val="c9"/>
          <w:color w:val="000000"/>
          <w:sz w:val="28"/>
          <w:szCs w:val="28"/>
        </w:rPr>
        <w:t>ную воду в леечку и полить</w:t>
      </w:r>
      <w:r>
        <w:rPr>
          <w:rStyle w:val="c9"/>
          <w:color w:val="000000"/>
          <w:sz w:val="28"/>
          <w:szCs w:val="28"/>
        </w:rPr>
        <w:t xml:space="preserve"> комнатные цветы.</w:t>
      </w:r>
    </w:p>
    <w:p w:rsidR="00DC2ADF" w:rsidRDefault="00DC2ADF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</w:p>
    <w:p w:rsidR="0056143C" w:rsidRDefault="0056143C" w:rsidP="0056143C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9"/>
          <w:color w:val="000000"/>
          <w:sz w:val="28"/>
          <w:szCs w:val="28"/>
        </w:rPr>
        <w:t>Вот так же и Экологи с помощью больших фильтров очищают воду в реках, морях, океанах.</w:t>
      </w:r>
    </w:p>
    <w:p w:rsidR="0062688A" w:rsidRDefault="0062688A"/>
    <w:sectPr w:rsidR="0062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75"/>
    <w:rsid w:val="00447F75"/>
    <w:rsid w:val="0056143C"/>
    <w:rsid w:val="0062688A"/>
    <w:rsid w:val="00D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143C"/>
  </w:style>
  <w:style w:type="paragraph" w:customStyle="1" w:styleId="c23">
    <w:name w:val="c23"/>
    <w:basedOn w:val="a"/>
    <w:rsid w:val="0056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1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6143C"/>
  </w:style>
  <w:style w:type="paragraph" w:customStyle="1" w:styleId="c23">
    <w:name w:val="c23"/>
    <w:basedOn w:val="a"/>
    <w:rsid w:val="0056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МДБОУ463</dc:creator>
  <cp:keywords/>
  <dc:description/>
  <cp:lastModifiedBy>МДБОУ463</cp:lastModifiedBy>
  <cp:revision>2</cp:revision>
  <dcterms:created xsi:type="dcterms:W3CDTF">2026-01-20T09:04:00Z</dcterms:created>
  <dcterms:modified xsi:type="dcterms:W3CDTF">2026-01-20T09:23:00Z</dcterms:modified>
</cp:coreProperties>
</file>