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321" w:rsidRPr="00407321" w:rsidRDefault="00407321" w:rsidP="00407321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36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833713"/>
          <w:sz w:val="36"/>
          <w:szCs w:val="28"/>
          <w:lang w:eastAsia="ru-RU"/>
        </w:rPr>
        <w:t xml:space="preserve">МАТЕМАТИЧЕСКИЕ ИГРЫ </w:t>
      </w:r>
      <w:r>
        <w:rPr>
          <w:rFonts w:ascii="Times New Roman" w:eastAsia="Times New Roman" w:hAnsi="Times New Roman" w:cs="Times New Roman"/>
          <w:b/>
          <w:bCs/>
          <w:color w:val="833713"/>
          <w:sz w:val="36"/>
          <w:szCs w:val="28"/>
          <w:lang w:eastAsia="ru-RU"/>
        </w:rPr>
        <w:t xml:space="preserve"> ДОМА </w:t>
      </w:r>
      <w:r w:rsidRPr="00407321">
        <w:rPr>
          <w:rFonts w:ascii="Times New Roman" w:eastAsia="Times New Roman" w:hAnsi="Times New Roman" w:cs="Times New Roman"/>
          <w:b/>
          <w:bCs/>
          <w:color w:val="833713"/>
          <w:sz w:val="36"/>
          <w:szCs w:val="28"/>
          <w:lang w:eastAsia="ru-RU"/>
        </w:rPr>
        <w:t>С ДЕТЬМИ СТАРШЕГО ДОШКОЛЬНОГО ВОЗРАСТА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Один - много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Загадайте ребенку загадку, а он пусть нарисует (возможно, с вашей помощью) отгадку.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Днем светится один глаз, а ночью — много. (Солнце и звезды)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Нога одна, а рук — много. (Дерево)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Пять чуланов, одна дверь. (Перчатка)</w:t>
      </w:r>
    </w:p>
    <w:p w:rsidR="00407321" w:rsidRPr="00407321" w:rsidRDefault="00407321" w:rsidP="00407321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bdr w:val="none" w:sz="0" w:space="0" w:color="auto" w:frame="1"/>
          <w:lang w:eastAsia="ru-RU"/>
        </w:rPr>
        <w:t>Три загадки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Разных три имеет глаза,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Но откроет их не сразу.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Если глаз откроет красный: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— Стоп! Нельзя идти! Опасно!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Желтый глаз — ты подожди!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 зеленый — проходи! (Светофор)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Деревянные сестрички,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Две сестрички-невелички,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Застучали по бокам.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Я ответил: «Трам-там-там». (Барабан и барабанные палочки)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Под крышей четыре ножки.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 на крыше — суп да ложки. (Стол)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Волшебные фигуры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Нарисуйте на листе несколько геометрических фигур: круг, треугольник, квадрат, пятиугольник и шестиугольник. Скажите ребенку, что один волшебник превратил разные предметы в геометрические фигуры. Попросите вписать в каждую фигуру ту цифру, которая соответствует количеству углов у фигуры. И если он напишет правильную цифру, то фигура снова превратиться в то, чем она была. (Предоставьте возможность ребенку пофантазировать и дорисовать фигуру, превращая ее во что-то новое.)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 wp14:anchorId="6ED50395" wp14:editId="7CF7597F">
            <wp:extent cx="6191250" cy="1219200"/>
            <wp:effectExtent l="0" t="0" r="0" b="0"/>
            <wp:docPr id="1" name="Рисунок 1" descr="https://ped-kopilka.ru/images/shkol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shkola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lastRenderedPageBreak/>
        <w:t>Треугольники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Нарисуйте 15 разных фигур, среди которых должны быть 5 треугольников. Попросите ребенка найти и раскрасить только треугольники.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Пальчики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Предложите малышу обвести пальчики на своей правой руке, присвоить им порядковые номера и дорисовать симпатичные рожицы, можно с элементами одежды. Затем попросите обвести пальчики левой руки и тоже присвоить им порядковые номера и дорисовать им личики. Пусть ребенок сравнит их количество и придумает историю о том, почему большой палец стоит в сторонке.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Ну-ка, цифры, встаньте в ряд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Напишите цифры от 1 до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0 в разных частях страницы. Попросите ребенка найти и соединить все цифры по порядку.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Запомни цифры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Приготовьте карточки с цифрами. Положите на стол перед ребенком сначала три карточки с разными цифрами. Пусть он посмотрит и запомнит эти цифры. Смешайте их с остальными карточками и попросите назвать и выбрать только те цифры, которые он запомнил (повторно можно усложнить задание, предложив расположить эти цифры в той последовательности, в которой они были предъявлены первоначально). Затем предложите запомнить пять цифр, семь цифр, девять цифр и десять цифр.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Ответ без слов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Попросите ребенка ответить на вопросы, не произнося ни звука, с помощью карточек с цифрами.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♦ Сколько козлят было у козы из </w:t>
      </w:r>
      <w:proofErr w:type="gram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сказки про волка</w:t>
      </w:r>
      <w:proofErr w:type="gramEnd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 козлят? (Семь)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gram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Сколько медведей жило в домике, в который пришла Машенька, когда заблудилась в лесу? (3 или 1 — сказки:</w:t>
      </w:r>
      <w:proofErr w:type="gramEnd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  <w:proofErr w:type="gram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«Три медведя» или «Машенька и медведь»)</w:t>
      </w:r>
      <w:proofErr w:type="gramEnd"/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Сколько сказочных персонажей тянуло репку? (Шесть)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Сколько дней в неделе? (Семь)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Какая цифра, перевернувшись на голову, станет цифрой 6? (Девять)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Сколько крыльев у слона? (Ноль)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Сколько рожек у жирафа? (Два)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♦ Сколько ты знаешь зимних месяцев? (Три)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Сколько бу</w:t>
      </w:r>
      <w:proofErr w:type="gram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кв в сл</w:t>
      </w:r>
      <w:proofErr w:type="gramEnd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ове «лето»? (Четыре)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♦ Какая цифра стоит между четверкой и шестеркой? (Пять)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Собери цифры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Карточки с цифрами от 1 до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2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0 разрежьте пополам. Перемешайте половинки нижних частей карточек и попросите соединить половинки так, чтобы снова получились цифры.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Хлопушки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Предложите ребенку закрыть глаза. Хлопните в ладоши несколько раз и спросите: «Сколько лопнуло хлопушек?» Затем малыш может хлопать в ладоши, а взрослый называть количество его хлопков. Чтобы разнообразить эту игру, задания можно изменить так: «Сколько раз я постучу в дверь?», «Сколько раз промычит теленок?», «Сколько раз просигналит машина?» и т. д.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Головоломка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Предложите ребенку заполнить пустые клеточки и вставить пропущенные цифры в каждый ряд.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85"/>
        <w:gridCol w:w="485"/>
      </w:tblGrid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 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</w:tr>
    </w:tbl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85"/>
        <w:gridCol w:w="485"/>
      </w:tblGrid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 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</w:t>
            </w:r>
          </w:p>
        </w:tc>
      </w:tr>
    </w:tbl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Ответ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85"/>
        <w:gridCol w:w="485"/>
      </w:tblGrid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 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</w:t>
            </w:r>
          </w:p>
        </w:tc>
      </w:tr>
    </w:tbl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485"/>
        <w:gridCol w:w="485"/>
      </w:tblGrid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 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</w:t>
            </w:r>
          </w:p>
        </w:tc>
      </w:tr>
      <w:tr w:rsidR="00407321" w:rsidRPr="00407321" w:rsidTr="00407321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407321" w:rsidRPr="00407321" w:rsidRDefault="00407321" w:rsidP="0040732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</w:pPr>
            <w:r w:rsidRPr="00407321">
              <w:rPr>
                <w:rFonts w:ascii="Times New Roman" w:eastAsia="Times New Roman" w:hAnsi="Times New Roman" w:cs="Times New Roman"/>
                <w:color w:val="601802"/>
                <w:sz w:val="32"/>
                <w:szCs w:val="28"/>
                <w:lang w:eastAsia="ru-RU"/>
              </w:rPr>
              <w:t> 1</w:t>
            </w:r>
          </w:p>
        </w:tc>
      </w:tr>
    </w:tbl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Где сидит жучок?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gramStart"/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Научите ребенка ориентироваться по горизонтальной и по вертикальной линиям и находить точки их пересечения.</w:t>
      </w:r>
      <w:proofErr w:type="gramEnd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Приготовьте таблицу, состоящую из 25 клеток (5 х 5). Вырежьте жучка (или 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бабочку) или возьмите простую пуговицу, которая будет жучком. Скажите ребенку, что жучок ползал по полянке и оказался на пересечении клеток: 3 по вертикали и 3 по горизонтали. Это означает, что ребенок должен поставить жучка на пересечении третьей клетки по горизонтали и третьей клетке по вертикали. Проверьте, так ли это?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drawing>
          <wp:inline distT="0" distB="0" distL="0" distR="0" wp14:anchorId="3064E2A6" wp14:editId="2957C0BD">
            <wp:extent cx="6191250" cy="4133850"/>
            <wp:effectExtent l="0" t="0" r="0" b="0"/>
            <wp:docPr id="2" name="Рисунок 2" descr="https://ped-kopilka.ru/images/shkol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shkola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Назови следующее число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Выберите ведущего. Он бросает мяч одному из игроков и называет число от 1 до 9. Поймавший называет следующее число и возвращает мяч ведущему.</w:t>
      </w:r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Поймай цифру «5»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Попросите ребенка хлопнуть в ладоши, когда он услышит цифру «5». В остальных случаях хлопать не надо. Итак, начали: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proofErr w:type="gram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1, 2, 3, 4, </w:t>
      </w: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5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6, 7, 1, 2, 3, 4, </w:t>
      </w: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5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6, 7, 8, </w:t>
      </w: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5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2, 3, 4, 6, 7, 8, 9, 10, 3, 4, 6, </w:t>
      </w: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5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, 4, 3, 2, 1, </w:t>
      </w: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5, 5, 5, 5, 5, 5 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(в конце игры цифру «5» надо произнести много-много раз подряд, чтобы ребенок поаплодировал).</w:t>
      </w:r>
      <w:proofErr w:type="gramEnd"/>
    </w:p>
    <w:p w:rsidR="00407321" w:rsidRPr="00407321" w:rsidRDefault="00407321" w:rsidP="0040732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Три треугольника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MS Mincho" w:eastAsia="MS Mincho" w:hAnsi="MS Mincho" w:cs="MS Mincho" w:hint="eastAsia"/>
          <w:color w:val="000000"/>
          <w:sz w:val="32"/>
          <w:szCs w:val="28"/>
          <w:lang w:eastAsia="ru-RU"/>
        </w:rPr>
        <w:t>❀</w:t>
      </w: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Предложите ребенку из 7 счетных палочек сложить три треугольника.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noProof/>
          <w:color w:val="000000"/>
          <w:sz w:val="32"/>
          <w:szCs w:val="28"/>
          <w:lang w:eastAsia="ru-RU"/>
        </w:rPr>
        <w:lastRenderedPageBreak/>
        <w:drawing>
          <wp:inline distT="0" distB="0" distL="0" distR="0" wp14:anchorId="0B2F32BE" wp14:editId="2CBA518E">
            <wp:extent cx="6191250" cy="4210050"/>
            <wp:effectExtent l="0" t="0" r="0" b="0"/>
            <wp:docPr id="3" name="Рисунок 3" descr="https://ped-kopilka.ru/images/shkol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shkola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lang w:eastAsia="ru-RU"/>
        </w:rPr>
        <w:t>Пирог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Как-то вечером к медведю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 пирог пришли соседи: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Еж, барсук, енот, косой,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Во</w:t>
      </w:r>
      <w:proofErr w:type="gram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лк с </w:t>
      </w:r>
      <w:proofErr w:type="spellStart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пл</w:t>
      </w:r>
      <w:proofErr w:type="gramEnd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утовкою</w:t>
      </w:r>
      <w:proofErr w:type="spellEnd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лисой.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А медведь никак не мог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Разделить на всех пирог.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От труда медведь вспотел —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Он считать ведь не умел!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Помоги ему скорей,</w:t>
      </w:r>
    </w:p>
    <w:p w:rsidR="00407321" w:rsidRPr="00407321" w:rsidRDefault="00407321" w:rsidP="0040732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Посчитай-ка всех зверей.</w:t>
      </w:r>
      <w:bookmarkStart w:id="0" w:name="_GoBack"/>
      <w:bookmarkEnd w:id="0"/>
      <w:r w:rsidRPr="00407321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(Семь)</w:t>
      </w:r>
    </w:p>
    <w:p w:rsidR="00902077" w:rsidRPr="00407321" w:rsidRDefault="00902077">
      <w:pPr>
        <w:rPr>
          <w:rFonts w:ascii="Times New Roman" w:hAnsi="Times New Roman" w:cs="Times New Roman"/>
          <w:sz w:val="32"/>
          <w:szCs w:val="28"/>
        </w:rPr>
      </w:pPr>
    </w:p>
    <w:sectPr w:rsidR="00902077" w:rsidRPr="00407321" w:rsidSect="004073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F8D"/>
    <w:rsid w:val="00120F8D"/>
    <w:rsid w:val="00407321"/>
    <w:rsid w:val="0090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O1969@mail.ru</dc:creator>
  <cp:keywords/>
  <dc:description/>
  <cp:lastModifiedBy>O1969@mail.ru</cp:lastModifiedBy>
  <cp:revision>2</cp:revision>
  <dcterms:created xsi:type="dcterms:W3CDTF">2020-04-07T15:15:00Z</dcterms:created>
  <dcterms:modified xsi:type="dcterms:W3CDTF">2020-04-07T15:20:00Z</dcterms:modified>
</cp:coreProperties>
</file>