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Расписание непосредственной образовательной деятельности</w:t>
      </w:r>
    </w:p>
    <w:p w:rsidR="00C31CD9" w:rsidRDefault="00DA5E0E">
      <w:pPr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в подготовительной группе № 1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6"/>
        <w:gridCol w:w="3105"/>
        <w:gridCol w:w="4812"/>
      </w:tblGrid>
      <w:tr w:rsidR="00C31CD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C31CD9">
            <w:pPr>
              <w:spacing w:after="0" w:line="240" w:lineRule="auto"/>
              <w:jc w:val="center"/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Default="00DA5E0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FF34EB" w:rsidP="00FF34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09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5460F8" w:rsidRPr="00F036F9" w:rsidRDefault="005460F8" w:rsidP="00F036F9">
            <w:pPr>
              <w:spacing w:after="0" w:line="240" w:lineRule="auto"/>
              <w:ind w:left="5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составлять арифметические задачи на сложение.</w:t>
            </w:r>
          </w:p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0F8" w:rsidRPr="00F036F9" w:rsidRDefault="005460F8" w:rsidP="00F036F9">
            <w:pPr>
              <w:spacing w:after="0" w:line="240" w:lineRule="auto"/>
              <w:ind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видеть геометрические фигуры в окружающих предметах.</w:t>
            </w:r>
          </w:p>
          <w:p w:rsidR="00C31CD9" w:rsidRPr="00F036F9" w:rsidRDefault="005460F8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память, логическое мышление.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C31CD9" w:rsidRPr="00F036F9" w:rsidRDefault="00546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«Новогодний праздник в детском саду»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0F8" w:rsidRPr="00F036F9" w:rsidRDefault="005460F8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закреплять умение отражать в рисунке праздничные впечатления. Упражнять в рисовании фигур</w:t>
            </w:r>
          </w:p>
          <w:p w:rsidR="005460F8" w:rsidRPr="00F036F9" w:rsidRDefault="005460F8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детей в движении.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460F8" w:rsidP="005460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  <w:r w:rsidR="00DA5E0E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460F8" w:rsidRPr="00F036F9" w:rsidRDefault="00DA5E0E" w:rsidP="005460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5460F8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C31CD9" w:rsidRPr="00F036F9" w:rsidRDefault="005460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Познакомить детей со сказкой К. Ушинского «Слепая лошадь».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B41" w:rsidRPr="00F036F9" w:rsidRDefault="001E2B41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Активизировать словарь детей, совершенствовать слуховое восприятие речи.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E2B41" w:rsidP="001E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C31CD9" w:rsidRPr="00F036F9" w:rsidRDefault="001E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Две вазы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E2B41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умение детей узнавать  предметы из стекла и керамики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C31CD9" w:rsidRPr="00F036F9" w:rsidRDefault="001E2B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Повторение стихотворения С. Маршака «Тает месяц модой»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E2B41" w:rsidRPr="00F036F9" w:rsidRDefault="001E2B41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Активизировать речь детей. Повторить с детьми любимые стихотворения.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39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395BEB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395BEB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395BEB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C31CD9" w:rsidRPr="00F036F9" w:rsidRDefault="0039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составлять и решать арифметические задачи на сложение и вычитание.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395BEB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память, логическое мышление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Рисовании </w:t>
            </w:r>
          </w:p>
          <w:p w:rsidR="00C31CD9" w:rsidRPr="00F036F9" w:rsidRDefault="0039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«Иней покрыл деревья»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395BEB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изображать картину природы, передавая строение разнообразных деревьев. Развивать эстетические чувства.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395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95BEB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5BEB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01.2020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395BEB" w:rsidRPr="00F036F9" w:rsidRDefault="00395BEB" w:rsidP="00395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Конструирование (из строительного материала)</w:t>
            </w:r>
          </w:p>
          <w:p w:rsidR="00C31CD9" w:rsidRPr="00F036F9" w:rsidRDefault="00395BEB" w:rsidP="00395B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«Судно»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BEB" w:rsidRPr="00F036F9" w:rsidRDefault="00395BEB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Помочь детям выделить зависимость формы судна от его практического назначения; формировать обобщённые представления о судах </w:t>
            </w:r>
            <w:proofErr w:type="gramStart"/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Развивать</w:t>
            </w:r>
            <w:proofErr w:type="gramEnd"/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у детей умение сообща планировать работу, добиваться общего результата.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Аппликация </w:t>
            </w:r>
          </w:p>
          <w:p w:rsidR="00395BEB" w:rsidRPr="00F036F9" w:rsidRDefault="00395BEB" w:rsidP="00F0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«Снегири на ветке»</w:t>
            </w:r>
          </w:p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BEB" w:rsidRPr="00F036F9" w:rsidRDefault="00395BEB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умение детей создавать коллективную композицию. Воспитывать желание принимать участие в общей работе.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395BE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95BEB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395BEB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01.2020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395BEB" w:rsidRPr="00F036F9" w:rsidRDefault="00395BEB" w:rsidP="00F036F9">
            <w:pPr>
              <w:spacing w:after="0" w:line="240" w:lineRule="auto"/>
              <w:ind w:left="117" w:right="20" w:hanging="6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составлять и решать арифметические задачи на сложение и вычитание.</w:t>
            </w:r>
          </w:p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95BEB" w:rsidRPr="00F036F9" w:rsidRDefault="00395BEB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измерять объем жидких веществ с помощью условной меры.</w:t>
            </w:r>
          </w:p>
          <w:p w:rsidR="00395BEB" w:rsidRPr="00F036F9" w:rsidRDefault="00395BEB" w:rsidP="00F036F9">
            <w:pPr>
              <w:spacing w:after="0" w:line="240" w:lineRule="auto"/>
              <w:ind w:left="3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ориентироваться на листе бумаги в клетку.</w:t>
            </w:r>
          </w:p>
          <w:p w:rsidR="00C31CD9" w:rsidRPr="00F036F9" w:rsidRDefault="00395BEB" w:rsidP="00F036F9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память, логическое мышление.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C31CD9" w:rsidRPr="00F036F9" w:rsidRDefault="005A2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«Декоративное рисование «Букет в холодных тонах»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27B0" w:rsidRPr="00F036F9" w:rsidRDefault="005A27B0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закрепить знание детей о холодной гамме цветов. Учить создавать декоративную композицию.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5A27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5A27B0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5A27B0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="005A27B0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C31CD9" w:rsidRPr="00F036F9" w:rsidRDefault="005A2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Новогодние встречи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A27B0" w:rsidRPr="00F036F9" w:rsidRDefault="005A27B0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Активизировать речь дошкольников. Совершенствовать умение детей составлять рассказы из личного опыта</w:t>
            </w:r>
          </w:p>
          <w:p w:rsidR="00C31CD9" w:rsidRPr="00F036F9" w:rsidRDefault="00DA5E0E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слов.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A27B0" w:rsidP="005A2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C31CD9" w:rsidRPr="00F036F9" w:rsidRDefault="005A2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A27B0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детям представление о библиотеке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C31CD9" w:rsidRPr="00F036F9" w:rsidRDefault="005A27B0" w:rsidP="005A27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Произведения Н. Носова.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A27B0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Вспомнить с детьми рассказы Н. Носова, любимые эпизоды из книги «Приключения Незнайки и его друзей»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A27B0" w:rsidP="005A27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C31CD9" w:rsidRPr="00F036F9" w:rsidRDefault="001B6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знакомить с монетами достоинством 1, 2, 5,10 рублей, их набором и разменом.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F036F9" w:rsidRDefault="001B6956" w:rsidP="00F036F9">
            <w:pPr>
              <w:spacing w:after="0" w:line="240" w:lineRule="auto"/>
              <w:ind w:left="66" w:right="20" w:hanging="6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умение ориентироваться на листе бумаги в клетку.</w:t>
            </w:r>
          </w:p>
          <w:p w:rsidR="00C31CD9" w:rsidRPr="00F036F9" w:rsidRDefault="001B6956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логическое мышление.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C31CD9" w:rsidRPr="00F036F9" w:rsidRDefault="001B6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«Декоративное рисование «Букет цветов»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F036F9" w:rsidRDefault="001B6956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: учить детей создавать декоративную композицию в определённой цветовой гамме (Гжель)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B6956" w:rsidP="001B6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  <w:r w:rsidR="00DA5E0E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1B6956" w:rsidRPr="00F036F9" w:rsidRDefault="001B6956" w:rsidP="001B69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Ручной труд</w:t>
            </w:r>
          </w:p>
          <w:p w:rsidR="00C31CD9" w:rsidRPr="00F036F9" w:rsidRDefault="001B6956" w:rsidP="001B6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(работа с тканью) «Салфетка»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F036F9" w:rsidRDefault="001B6956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Закрепить представление о различных видах тканей, их свойствах.</w:t>
            </w:r>
          </w:p>
          <w:p w:rsidR="001B6956" w:rsidRPr="00F036F9" w:rsidRDefault="001B6956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Учить вдевать нитку в иголку, делать бахрому. Развивать творчество у детей. Воспитывать </w:t>
            </w:r>
            <w:proofErr w:type="gramStart"/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умение  детей</w:t>
            </w:r>
            <w:proofErr w:type="gramEnd"/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 xml:space="preserve"> трудиться  сообща.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Лепка</w:t>
            </w:r>
          </w:p>
          <w:p w:rsidR="00C31CD9" w:rsidRPr="00F036F9" w:rsidRDefault="001B6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Лыжник»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B6956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лепить фигуру человека в движении, передавая форму тела, строение, форму частей, пропорции. Закреплять навыки и приёмы лепки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B6956" w:rsidP="001B69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="00DA5E0E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1B6956" w:rsidRPr="00F036F9" w:rsidRDefault="001B6956" w:rsidP="00F036F9">
            <w:pPr>
              <w:spacing w:after="0" w:line="240" w:lineRule="auto"/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представления о геометрических фигурах и умение рисовать их на листе бумаги.</w:t>
            </w:r>
          </w:p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F036F9" w:rsidRDefault="001B6956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называть предыдущее, последующее и пропущенное число, обозначенное цифрой.</w:t>
            </w:r>
          </w:p>
          <w:p w:rsidR="00C31CD9" w:rsidRPr="00F036F9" w:rsidRDefault="001B6956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определять местоположение предметов относительно друг друга.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F0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1B6956" w:rsidRPr="00F036F9" w:rsidRDefault="001B6956" w:rsidP="00F0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«Кони пасутся»</w:t>
            </w:r>
          </w:p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6956" w:rsidRPr="00F036F9" w:rsidRDefault="001B6956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учить детей создавать композицию, включая знакомые изображения, варьируя их изображение </w:t>
            </w:r>
            <w:proofErr w:type="gramStart"/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на  листе</w:t>
            </w:r>
            <w:proofErr w:type="gramEnd"/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1B69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1B6956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1B6956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1B6956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Рассказывание по картине </w:t>
            </w:r>
            <w:proofErr w:type="spellStart"/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И.П.Крымова</w:t>
            </w:r>
            <w:proofErr w:type="spellEnd"/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"Зимний вечер"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работу над составлением описательного рассказа по картине</w:t>
            </w:r>
            <w:r w:rsidR="005C7377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"Зимний вечер"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C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27.01.2020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C31CD9" w:rsidRPr="00F036F9" w:rsidRDefault="005C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Творческие рассказы детей</w:t>
            </w:r>
          </w:p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C7377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Творческие рассказы детей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любовь к русскому народному творчеству.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Откуда елка в гости пришла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F036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с </w:t>
            </w:r>
            <w:proofErr w:type="spellStart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древнимирусскими</w:t>
            </w:r>
            <w:proofErr w:type="spellEnd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праздниками,Рождеством</w:t>
            </w:r>
            <w:proofErr w:type="spellEnd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иСвятками,рассказать</w:t>
            </w:r>
            <w:proofErr w:type="spellEnd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 обычае украшения </w:t>
            </w:r>
            <w:proofErr w:type="spellStart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>елки,о</w:t>
            </w:r>
            <w:proofErr w:type="spellEnd"/>
            <w:r w:rsidRPr="00F036F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традициях встречи Нового года.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5C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C7377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C7377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="005C7377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C31CD9" w:rsidRPr="00F036F9" w:rsidRDefault="005C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делении целого на 8 равных частей, понимании отношений целого и его части.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C7377" w:rsidRPr="00F036F9" w:rsidRDefault="005C7377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составлять и решать арифметические задачи на сложение и вычитание.</w:t>
            </w:r>
          </w:p>
          <w:p w:rsidR="00C31CD9" w:rsidRPr="00F036F9" w:rsidRDefault="005C7377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представления о последовательности чисел в пределах 20.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C31CD9" w:rsidRPr="00F036F9" w:rsidRDefault="005C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«Кони пасутся»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C7377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детей создавать композицию, включая знакомые изображения, варьируя их изображение на  листе.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5C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5C7377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5C7377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01..2020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ФЦКМ</w:t>
            </w:r>
          </w:p>
          <w:p w:rsidR="005C7377" w:rsidRPr="00F036F9" w:rsidRDefault="005C7377" w:rsidP="005C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Ручной труд</w:t>
            </w:r>
          </w:p>
          <w:p w:rsidR="005C7377" w:rsidRPr="00F036F9" w:rsidRDefault="005C7377" w:rsidP="005C7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(из бумаги и картона)</w:t>
            </w:r>
          </w:p>
          <w:p w:rsidR="00C31CD9" w:rsidRPr="00F036F9" w:rsidRDefault="005C7377" w:rsidP="005C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</w:rPr>
              <w:t>«Коврик»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C7377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Учить создавать предметы из полосок бумаги, подбирать цвета и их оттенки при изготовлении коврика. Развивать творчество у детей.</w:t>
            </w: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036F9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</w:rPr>
              <w:t>Воспитывать умение  детей трудиться  сообща.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новогодней елочки из бумаги.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 w:rsidP="00F036F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изготовить елку из бумаги по инструкции.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5C7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30.01.2020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ФЭМП</w:t>
            </w:r>
          </w:p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Счет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86A" w:rsidRPr="00F036F9" w:rsidRDefault="0014386A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Продолжать учить детей самостоятельно составлять и решать задачи на сложение и вычитание.</w:t>
            </w:r>
          </w:p>
          <w:p w:rsidR="0014386A" w:rsidRPr="00F036F9" w:rsidRDefault="0014386A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Совершенствовать представления о частях суток и их последовательности.</w:t>
            </w:r>
          </w:p>
          <w:p w:rsidR="0014386A" w:rsidRPr="00F036F9" w:rsidRDefault="0014386A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Упражнять в правильном использовании в речи слов:</w:t>
            </w:r>
            <w:r w:rsidRPr="00F036F9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 сначала, потом, до, после.</w:t>
            </w:r>
          </w:p>
          <w:p w:rsidR="0014386A" w:rsidRPr="00F036F9" w:rsidRDefault="0014386A" w:rsidP="00F036F9">
            <w:pPr>
              <w:spacing w:after="0" w:line="240" w:lineRule="auto"/>
              <w:ind w:left="39" w:right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Закреплять умение видеть в окружающих предметах формы знакомых геометрических фигур.</w:t>
            </w:r>
          </w:p>
          <w:p w:rsidR="00C31CD9" w:rsidRPr="00F036F9" w:rsidRDefault="0014386A" w:rsidP="00F036F9">
            <w:pPr>
              <w:spacing w:after="0" w:line="240" w:lineRule="auto"/>
              <w:ind w:left="3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внимание, воображение.</w:t>
            </w: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C31C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</w:t>
            </w:r>
          </w:p>
          <w:p w:rsidR="00C31CD9" w:rsidRPr="00F036F9" w:rsidRDefault="0014386A" w:rsidP="001438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</w:rPr>
              <w:t>«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 Рисование с натуры керамической фигурки коня»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4386A" w:rsidRPr="00F036F9" w:rsidRDefault="0014386A" w:rsidP="00F036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рисовать керамическую игрушку, передавая плавность форм и линий.</w:t>
            </w:r>
          </w:p>
          <w:p w:rsidR="00C31CD9" w:rsidRPr="00F036F9" w:rsidRDefault="00C31CD9" w:rsidP="00F036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C31CD9" w:rsidRPr="00F036F9" w:rsidTr="00F036F9">
        <w:trPr>
          <w:trHeight w:val="1"/>
        </w:trPr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4386A" w:rsidP="00143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  <w:r w:rsidR="00DA5E0E"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.20</w:t>
            </w: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DA5E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Развитие речи</w:t>
            </w:r>
          </w:p>
          <w:p w:rsidR="00C31CD9" w:rsidRPr="00F036F9" w:rsidRDefault="001438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Здравствуй, гостья-зима!</w:t>
            </w:r>
          </w:p>
        </w:tc>
        <w:tc>
          <w:tcPr>
            <w:tcW w:w="4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31CD9" w:rsidRPr="00F036F9" w:rsidRDefault="0014386A" w:rsidP="00F036F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6F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Активизировать речь детей.</w:t>
            </w:r>
          </w:p>
        </w:tc>
      </w:tr>
    </w:tbl>
    <w:p w:rsidR="00C31CD9" w:rsidRPr="00F036F9" w:rsidRDefault="00C31CD9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</w:p>
    <w:p w:rsidR="00C31CD9" w:rsidRDefault="00C31CD9">
      <w:pPr>
        <w:jc w:val="center"/>
        <w:rPr>
          <w:rFonts w:ascii="Times New Roman" w:eastAsia="Times New Roman" w:hAnsi="Times New Roman" w:cs="Times New Roman"/>
          <w:sz w:val="28"/>
        </w:rPr>
      </w:pPr>
      <w:bookmarkStart w:id="0" w:name="_GoBack"/>
      <w:bookmarkEnd w:id="0"/>
    </w:p>
    <w:sectPr w:rsidR="00C31C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A4799"/>
    <w:multiLevelType w:val="multilevel"/>
    <w:tmpl w:val="13B2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17A8E"/>
    <w:multiLevelType w:val="multilevel"/>
    <w:tmpl w:val="F918B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253068"/>
    <w:multiLevelType w:val="hybridMultilevel"/>
    <w:tmpl w:val="64BAA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A59B7"/>
    <w:multiLevelType w:val="multilevel"/>
    <w:tmpl w:val="035C4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D06CD7"/>
    <w:multiLevelType w:val="multilevel"/>
    <w:tmpl w:val="6DF4C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CA70AD"/>
    <w:multiLevelType w:val="multilevel"/>
    <w:tmpl w:val="CFDEF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514A70"/>
    <w:multiLevelType w:val="multilevel"/>
    <w:tmpl w:val="FCB67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1CD9"/>
    <w:rsid w:val="0014386A"/>
    <w:rsid w:val="001B6956"/>
    <w:rsid w:val="001E2B41"/>
    <w:rsid w:val="00395BEB"/>
    <w:rsid w:val="005460F8"/>
    <w:rsid w:val="005A27B0"/>
    <w:rsid w:val="005C7377"/>
    <w:rsid w:val="00A87810"/>
    <w:rsid w:val="00C31CD9"/>
    <w:rsid w:val="00DA5E0E"/>
    <w:rsid w:val="00F036F9"/>
    <w:rsid w:val="00F0612D"/>
    <w:rsid w:val="00FF3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DE6B5"/>
  <w15:docId w15:val="{5792FCD5-3EF7-4A85-AD40-7EA7BE09F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B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796</Words>
  <Characters>4541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stalker</dc:creator>
  <cp:lastModifiedBy>1</cp:lastModifiedBy>
  <cp:revision>6</cp:revision>
  <dcterms:created xsi:type="dcterms:W3CDTF">2019-12-26T08:50:00Z</dcterms:created>
  <dcterms:modified xsi:type="dcterms:W3CDTF">2019-12-28T06:49:00Z</dcterms:modified>
</cp:coreProperties>
</file>