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254E33" w:rsidTr="00254E33">
        <w:tc>
          <w:tcPr>
            <w:tcW w:w="2957" w:type="dxa"/>
          </w:tcPr>
          <w:p w:rsidR="00254E33" w:rsidRDefault="00254E33" w:rsidP="007635FA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54E33" w:rsidRDefault="00254E33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по плану В.Г.</w:t>
            </w:r>
          </w:p>
          <w:p w:rsidR="00254E33" w:rsidRDefault="00254E33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2957" w:type="dxa"/>
          </w:tcPr>
          <w:p w:rsidR="00254E33" w:rsidRDefault="00B768EC" w:rsidP="007635FA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768EC" w:rsidRDefault="00B768EC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по плану Л.В.</w:t>
            </w:r>
          </w:p>
          <w:p w:rsidR="00B768EC" w:rsidRDefault="00B768EC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2957" w:type="dxa"/>
          </w:tcPr>
          <w:p w:rsidR="00254E33" w:rsidRDefault="007635FA" w:rsidP="007635FA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635FA" w:rsidRDefault="00361805" w:rsidP="007635FA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по плану В.Г.</w:t>
            </w:r>
          </w:p>
          <w:p w:rsidR="00361805" w:rsidRDefault="00361805" w:rsidP="007635FA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</w:tc>
        <w:tc>
          <w:tcPr>
            <w:tcW w:w="2957" w:type="dxa"/>
          </w:tcPr>
          <w:p w:rsidR="00254E33" w:rsidRDefault="00BF790E" w:rsidP="00BF790E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BF790E" w:rsidRDefault="00BF790E" w:rsidP="00BF790E">
            <w:pPr>
              <w:ind w:right="-5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по плану Л.В.</w:t>
            </w:r>
          </w:p>
          <w:p w:rsidR="00BF790E" w:rsidRDefault="00BF790E" w:rsidP="00BF790E">
            <w:pPr>
              <w:ind w:right="-5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(Аппликация)</w:t>
            </w:r>
          </w:p>
        </w:tc>
        <w:tc>
          <w:tcPr>
            <w:tcW w:w="2958" w:type="dxa"/>
          </w:tcPr>
          <w:p w:rsidR="00254E33" w:rsidRDefault="00A830CB" w:rsidP="00A830CB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A830CB" w:rsidRDefault="00A830CB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A830CB" w:rsidRDefault="00A830CB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(улица) по плану В.Г.</w:t>
            </w:r>
          </w:p>
        </w:tc>
      </w:tr>
      <w:tr w:rsidR="00254E33" w:rsidTr="00254E33">
        <w:tc>
          <w:tcPr>
            <w:tcW w:w="2957" w:type="dxa"/>
          </w:tcPr>
          <w:p w:rsidR="00254E33" w:rsidRDefault="00254E33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54E33" w:rsidRDefault="00254E33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BF790E" w:rsidRDefault="00BF790E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830CB" w:rsidRDefault="00A830CB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254E33" w:rsidRDefault="00E4503E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 Чтение стихотворений об осени.</w:t>
            </w:r>
          </w:p>
          <w:p w:rsidR="00612D58" w:rsidRDefault="00612D58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54E33" w:rsidTr="00254E33">
        <w:tc>
          <w:tcPr>
            <w:tcW w:w="2957" w:type="dxa"/>
          </w:tcPr>
          <w:p w:rsidR="00254E33" w:rsidRDefault="00C516B4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8F67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 Рисование</w:t>
            </w:r>
          </w:p>
          <w:p w:rsidR="00C516B4" w:rsidRDefault="00C516B4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обручи»</w:t>
            </w:r>
          </w:p>
          <w:p w:rsidR="00C516B4" w:rsidRPr="00C516B4" w:rsidRDefault="00C516B4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рисовать предметы круглой формы слитными неотрывными движением кисти. </w:t>
            </w:r>
            <w:r w:rsidR="006C6A82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промывать кисть, </w:t>
            </w:r>
            <w:proofErr w:type="spellStart"/>
            <w:r w:rsidR="006C6A82">
              <w:rPr>
                <w:rFonts w:ascii="Times New Roman" w:hAnsi="Times New Roman" w:cs="Times New Roman"/>
                <w:sz w:val="28"/>
                <w:szCs w:val="28"/>
              </w:rPr>
              <w:t>промакивать</w:t>
            </w:r>
            <w:proofErr w:type="spellEnd"/>
            <w:r w:rsidR="006C6A82">
              <w:rPr>
                <w:rFonts w:ascii="Times New Roman" w:hAnsi="Times New Roman" w:cs="Times New Roman"/>
                <w:sz w:val="28"/>
                <w:szCs w:val="28"/>
              </w:rPr>
              <w:t xml:space="preserve"> ворс промытой кисти о салфетку. Развивать восприятие цвета. Закреплять знание цветов. Учить детей рассматривать готовые работы; выделять ровные красивые колечки.</w:t>
            </w:r>
          </w:p>
        </w:tc>
        <w:tc>
          <w:tcPr>
            <w:tcW w:w="2957" w:type="dxa"/>
          </w:tcPr>
          <w:p w:rsidR="00254E33" w:rsidRDefault="00DA2D71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5.11. ФЭМП</w:t>
            </w:r>
          </w:p>
          <w:p w:rsidR="00DA2D71" w:rsidRDefault="00DA2D71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«Сравнение двух предметов по длине»</w:t>
            </w:r>
          </w:p>
          <w:p w:rsidR="00AE6544" w:rsidRDefault="00AE6544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сравнивать два предмета по длине и обозначать результат словами </w:t>
            </w:r>
            <w:r w:rsidRPr="00AE6544">
              <w:rPr>
                <w:rFonts w:ascii="Times New Roman" w:hAnsi="Times New Roman" w:cs="Times New Roman"/>
                <w:i/>
                <w:sz w:val="28"/>
                <w:szCs w:val="28"/>
              </w:rPr>
              <w:t>длинный-короткий, длиннее-короче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6544" w:rsidRDefault="00E254A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составлять группу предметов из отдельных предметов и выделять один предмет из группы, обозначать совокупности словами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один, много, ни одного.</w:t>
            </w:r>
            <w:r w:rsidR="00AE6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254E33" w:rsidRDefault="008F6775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6.11. ФЦКМ</w:t>
            </w:r>
          </w:p>
          <w:p w:rsidR="008F6775" w:rsidRDefault="008F6775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«Помогите Незнайке»</w:t>
            </w:r>
          </w:p>
          <w:p w:rsidR="008F6775" w:rsidRDefault="008F6775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детей определять, различать и описывать предметы природного и рукотворного мира.</w:t>
            </w:r>
          </w:p>
          <w:p w:rsidR="008F6775" w:rsidRDefault="008F6775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6775" w:rsidRDefault="008F6775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«Новенькая»</w:t>
            </w:r>
          </w:p>
          <w:p w:rsidR="008F6775" w:rsidRDefault="00DF6EF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первоначальные представления о дружбе и взаимопомощи; мотивировать детей на помощь друг другу.</w:t>
            </w:r>
          </w:p>
        </w:tc>
        <w:tc>
          <w:tcPr>
            <w:tcW w:w="2957" w:type="dxa"/>
          </w:tcPr>
          <w:p w:rsidR="00254E33" w:rsidRDefault="0002489F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7.11.</w:t>
            </w:r>
            <w:r w:rsidR="00F9060E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</w:t>
            </w:r>
          </w:p>
          <w:p w:rsidR="00F9060E" w:rsidRDefault="00F9060E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огоньки в домиках»</w:t>
            </w:r>
          </w:p>
          <w:p w:rsidR="00F9060E" w:rsidRDefault="00F9060E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наклеивать изображения круглой формы, уточнять название формы. Учить чередовать кружки по цвету. Упражнять в аккуратном наклеивании. Закреплять знание цветов (красный, желтый, зеленый, синий).</w:t>
            </w:r>
          </w:p>
        </w:tc>
        <w:tc>
          <w:tcPr>
            <w:tcW w:w="2958" w:type="dxa"/>
          </w:tcPr>
          <w:p w:rsidR="00254E33" w:rsidRDefault="00D615C8" w:rsidP="00254E33">
            <w:pPr>
              <w:ind w:right="-59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8.11. Звуковая культура речи: звук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</w:t>
            </w:r>
          </w:p>
          <w:p w:rsidR="00D615C8" w:rsidRPr="00D615C8" w:rsidRDefault="00D615C8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четком и правильном произношении звука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(изолированного, в словосочетаниях, в словах).</w:t>
            </w:r>
          </w:p>
        </w:tc>
      </w:tr>
      <w:tr w:rsidR="00254E33" w:rsidTr="00254E33">
        <w:tc>
          <w:tcPr>
            <w:tcW w:w="2957" w:type="dxa"/>
          </w:tcPr>
          <w:p w:rsidR="00254E33" w:rsidRDefault="006C6A82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 Рисование</w:t>
            </w:r>
          </w:p>
          <w:p w:rsidR="006C6A82" w:rsidRDefault="006C6A82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«Неваляшка» </w:t>
            </w:r>
          </w:p>
          <w:p w:rsidR="006C6A82" w:rsidRDefault="006C6A82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передавать в рисунке образ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Неваляшки..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рисовать предметы круглой формы разной величины. Формировать умение рисовать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фломастерами,,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держать его в руке. Закреплять знания цветов. Развивать образные представления, воображение.</w:t>
            </w:r>
          </w:p>
          <w:p w:rsidR="00DA2D71" w:rsidRDefault="00DA2D71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54E33" w:rsidRDefault="00E254A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12.11. ФЭМП</w:t>
            </w:r>
          </w:p>
          <w:p w:rsidR="00E254AD" w:rsidRDefault="00E254A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«Длинный-короткий. Один, много, сколько?»</w:t>
            </w:r>
          </w:p>
          <w:p w:rsidR="00E254AD" w:rsidRPr="0010749C" w:rsidRDefault="00E254A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находить один и много предметов в спец.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созданной обстановке</w:t>
            </w:r>
            <w:r w:rsidR="0010749C">
              <w:rPr>
                <w:rFonts w:ascii="Times New Roman" w:hAnsi="Times New Roman" w:cs="Times New Roman"/>
                <w:sz w:val="28"/>
                <w:szCs w:val="28"/>
              </w:rPr>
              <w:t xml:space="preserve">, отвечать на вопрос «сколько?», используя слова </w:t>
            </w:r>
            <w:r w:rsidR="0010749C" w:rsidRPr="0010749C">
              <w:rPr>
                <w:rFonts w:ascii="Times New Roman" w:hAnsi="Times New Roman" w:cs="Times New Roman"/>
                <w:i/>
                <w:sz w:val="28"/>
                <w:szCs w:val="28"/>
              </w:rPr>
              <w:t>один, много</w:t>
            </w:r>
            <w:r w:rsidR="0010749C">
              <w:rPr>
                <w:rFonts w:ascii="Times New Roman" w:hAnsi="Times New Roman" w:cs="Times New Roman"/>
                <w:sz w:val="28"/>
                <w:szCs w:val="28"/>
              </w:rPr>
              <w:t xml:space="preserve">. Продолжать учить сравнивать два предмета по длине способами наложения и приложения, обозначать результаты словами </w:t>
            </w:r>
            <w:r w:rsidR="001074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длинный-короткий, длиннее-короче. </w:t>
            </w:r>
          </w:p>
        </w:tc>
        <w:tc>
          <w:tcPr>
            <w:tcW w:w="2957" w:type="dxa"/>
          </w:tcPr>
          <w:p w:rsidR="00254E33" w:rsidRDefault="00DF6EF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11.ФЦКМ</w:t>
            </w:r>
            <w:proofErr w:type="gramEnd"/>
          </w:p>
          <w:p w:rsidR="00DF6EFD" w:rsidRDefault="00DF6EF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  <w:p w:rsidR="00DF6EFD" w:rsidRDefault="00DF6EF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со свойствами дерева, со структурой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поверхности.</w:t>
            </w:r>
          </w:p>
          <w:p w:rsidR="00DF6EFD" w:rsidRDefault="00DF6EF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  <w:p w:rsidR="00DF6EFD" w:rsidRDefault="00DF6EF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теремок»</w:t>
            </w:r>
          </w:p>
        </w:tc>
        <w:tc>
          <w:tcPr>
            <w:tcW w:w="2957" w:type="dxa"/>
          </w:tcPr>
          <w:p w:rsidR="00254E33" w:rsidRDefault="00F9060E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14.11. Лепка</w:t>
            </w:r>
          </w:p>
          <w:p w:rsidR="00F9060E" w:rsidRDefault="00F9060E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«Крендельки»</w:t>
            </w:r>
          </w:p>
          <w:p w:rsidR="00F9060E" w:rsidRDefault="00D874D3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прием раскатывания пластилина прямыми движениями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ладоней. Учить детей по-разному свертывать получившуюся колбаску. Формировать умение рассматривать работы, выделять сходство и различия, замечать разнообразие созданных изображений.</w:t>
            </w:r>
          </w:p>
        </w:tc>
        <w:tc>
          <w:tcPr>
            <w:tcW w:w="2958" w:type="dxa"/>
          </w:tcPr>
          <w:p w:rsidR="00254E33" w:rsidRDefault="00D615C8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15.11. Рассматривание сюжетной картины </w:t>
            </w:r>
            <w:r w:rsidR="00582371">
              <w:rPr>
                <w:rFonts w:ascii="Times New Roman" w:hAnsi="Times New Roman" w:cs="Times New Roman"/>
                <w:sz w:val="28"/>
                <w:szCs w:val="28"/>
              </w:rPr>
              <w:t xml:space="preserve">«Коза с козлятами» </w:t>
            </w:r>
          </w:p>
          <w:p w:rsidR="00582371" w:rsidRDefault="00582371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 «Кто, кто в теремочке живет?»</w:t>
            </w:r>
          </w:p>
          <w:p w:rsidR="00582371" w:rsidRPr="00582371" w:rsidRDefault="00582371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детей рассматривать картину, отвечать на вопросы воспитателя, слушать его пояснения. Упражнять в умении вести диалог, употреблять сущ., обозначающих детенышей животных, правильно и четко проговаривать слова со звуками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</w:t>
            </w:r>
          </w:p>
        </w:tc>
      </w:tr>
      <w:tr w:rsidR="006C6A82" w:rsidTr="00254E33">
        <w:tc>
          <w:tcPr>
            <w:tcW w:w="2957" w:type="dxa"/>
          </w:tcPr>
          <w:p w:rsidR="0010749C" w:rsidRDefault="0010749C" w:rsidP="0010749C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25.11. Рисование</w:t>
            </w:r>
          </w:p>
          <w:p w:rsidR="0010749C" w:rsidRDefault="0010749C" w:rsidP="0010749C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«Нарисуй, что хочешь красивое»</w:t>
            </w:r>
          </w:p>
          <w:p w:rsidR="006C6A82" w:rsidRDefault="0010749C" w:rsidP="0010749C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желание рисовать. Развивать умение самостоятельно задумывать содержание рисунка, осуществлять свой замысел. Упражнять в рисовании карандашами. Учить радоваться своим рисункам и рисункам товарищей; называть нарисованные предметы и явления. Воспитывать самостоятельность, развивать творчество.</w:t>
            </w:r>
          </w:p>
        </w:tc>
        <w:tc>
          <w:tcPr>
            <w:tcW w:w="2957" w:type="dxa"/>
          </w:tcPr>
          <w:p w:rsidR="006C6A82" w:rsidRDefault="0010749C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11.ФЭМП</w:t>
            </w:r>
            <w:proofErr w:type="gramEnd"/>
          </w:p>
          <w:p w:rsidR="0010749C" w:rsidRDefault="0010749C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«Познакомить с квадратом»</w:t>
            </w:r>
          </w:p>
          <w:p w:rsidR="0010749C" w:rsidRDefault="0010749C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находить один и много предметов в спец. созданной обстановке, используя слова </w:t>
            </w:r>
            <w:r w:rsidRPr="0010749C">
              <w:rPr>
                <w:rFonts w:ascii="Times New Roman" w:hAnsi="Times New Roman" w:cs="Times New Roman"/>
                <w:i/>
                <w:sz w:val="28"/>
                <w:szCs w:val="28"/>
              </w:rPr>
              <w:t>один, много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Познакомить с квадратом, учить различать круг и квадрат.</w:t>
            </w:r>
          </w:p>
        </w:tc>
        <w:tc>
          <w:tcPr>
            <w:tcW w:w="2957" w:type="dxa"/>
          </w:tcPr>
          <w:p w:rsidR="006C6A82" w:rsidRDefault="00DF6EF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20.11. </w:t>
            </w:r>
            <w:r w:rsidR="0002489F"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  <w:p w:rsidR="0002489F" w:rsidRDefault="0002489F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 плачь, зайчонок!»</w:t>
            </w:r>
          </w:p>
          <w:p w:rsidR="0002489F" w:rsidRDefault="0002489F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домашними животными; рассказать, как меняется поведение животных осенью; формировать у детей нравственные качества: желание помочь другому в беде и др.</w:t>
            </w:r>
          </w:p>
        </w:tc>
        <w:tc>
          <w:tcPr>
            <w:tcW w:w="2957" w:type="dxa"/>
          </w:tcPr>
          <w:p w:rsidR="006C6A82" w:rsidRDefault="00D874D3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 Аппликация на полосе</w:t>
            </w:r>
          </w:p>
          <w:p w:rsidR="00D874D3" w:rsidRDefault="00D874D3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«Шарики и кубики»</w:t>
            </w:r>
          </w:p>
          <w:p w:rsidR="00D874D3" w:rsidRDefault="00D874D3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новой для них формой – квадратом. Учить сравнивать квадрат и круг, называть их различия. Учить наклеивать фигуры, чередуя их. Закреплять правильные приемы наклеивания. Уточнить знание цветов.</w:t>
            </w:r>
          </w:p>
        </w:tc>
        <w:tc>
          <w:tcPr>
            <w:tcW w:w="2958" w:type="dxa"/>
          </w:tcPr>
          <w:p w:rsidR="006C6A82" w:rsidRDefault="00582371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 Инсценировка по сказке «Теремок»</w:t>
            </w:r>
          </w:p>
        </w:tc>
      </w:tr>
      <w:tr w:rsidR="006C6A82" w:rsidTr="00254E33">
        <w:tc>
          <w:tcPr>
            <w:tcW w:w="2957" w:type="dxa"/>
          </w:tcPr>
          <w:p w:rsidR="006C6A82" w:rsidRDefault="006C6A82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6C6A82" w:rsidRDefault="00323D7F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 ФЭМП</w:t>
            </w:r>
          </w:p>
          <w:p w:rsidR="00323D7F" w:rsidRPr="008F6775" w:rsidRDefault="008F6775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материала.</w:t>
            </w:r>
          </w:p>
        </w:tc>
        <w:tc>
          <w:tcPr>
            <w:tcW w:w="2957" w:type="dxa"/>
          </w:tcPr>
          <w:p w:rsidR="006C6A82" w:rsidRDefault="0002489F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 ФЦКМ</w:t>
            </w:r>
          </w:p>
          <w:p w:rsidR="0002489F" w:rsidRDefault="0002489F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«Какой секрет у матрёшки!»</w:t>
            </w:r>
          </w:p>
          <w:p w:rsidR="0002489F" w:rsidRDefault="0002489F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русской народной игрушкой на примере матрёшки.</w:t>
            </w:r>
          </w:p>
        </w:tc>
        <w:tc>
          <w:tcPr>
            <w:tcW w:w="2957" w:type="dxa"/>
          </w:tcPr>
          <w:p w:rsidR="006C6A82" w:rsidRDefault="00A574EA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 Лепка из цветного теста</w:t>
            </w:r>
          </w:p>
          <w:p w:rsidR="00A574EA" w:rsidRDefault="00A574EA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«Печенье»</w:t>
            </w:r>
          </w:p>
          <w:p w:rsidR="00A574EA" w:rsidRDefault="00A574EA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детей лепить шарики. Учить сплющивать шар, сдавливая его ладошками. Развивать желание делать что-либо для других.</w:t>
            </w:r>
          </w:p>
        </w:tc>
        <w:tc>
          <w:tcPr>
            <w:tcW w:w="2958" w:type="dxa"/>
          </w:tcPr>
          <w:p w:rsidR="006C6A82" w:rsidRDefault="00582371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29.11. </w:t>
            </w:r>
            <w:r w:rsidR="001F0196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стих-й из цикла С. Маршака </w:t>
            </w:r>
          </w:p>
          <w:p w:rsidR="001F0196" w:rsidRDefault="001F0196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«Детки в клетке»</w:t>
            </w:r>
          </w:p>
          <w:p w:rsidR="001F0196" w:rsidRDefault="001F0196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яркими поэтическими образами животных из стих-й С. Маршака.</w:t>
            </w:r>
          </w:p>
        </w:tc>
      </w:tr>
    </w:tbl>
    <w:p w:rsidR="009B1081" w:rsidRPr="00254E33" w:rsidRDefault="009B1081" w:rsidP="00254E33">
      <w:pPr>
        <w:ind w:left="-567" w:right="-598"/>
        <w:rPr>
          <w:rFonts w:ascii="Times New Roman" w:hAnsi="Times New Roman" w:cs="Times New Roman"/>
          <w:sz w:val="28"/>
          <w:szCs w:val="28"/>
        </w:rPr>
      </w:pPr>
    </w:p>
    <w:sectPr w:rsidR="009B1081" w:rsidRPr="00254E33" w:rsidSect="00254E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BB"/>
    <w:rsid w:val="0002489F"/>
    <w:rsid w:val="0010749C"/>
    <w:rsid w:val="0013383A"/>
    <w:rsid w:val="001541AD"/>
    <w:rsid w:val="001F0196"/>
    <w:rsid w:val="00254E33"/>
    <w:rsid w:val="002E65DC"/>
    <w:rsid w:val="00323D7F"/>
    <w:rsid w:val="00342EE0"/>
    <w:rsid w:val="00361805"/>
    <w:rsid w:val="003D1366"/>
    <w:rsid w:val="003E21F3"/>
    <w:rsid w:val="003E6417"/>
    <w:rsid w:val="003F318B"/>
    <w:rsid w:val="00492B49"/>
    <w:rsid w:val="00582371"/>
    <w:rsid w:val="00612D58"/>
    <w:rsid w:val="0061544A"/>
    <w:rsid w:val="006B259D"/>
    <w:rsid w:val="006C6A82"/>
    <w:rsid w:val="006D5A0C"/>
    <w:rsid w:val="007635FA"/>
    <w:rsid w:val="00844983"/>
    <w:rsid w:val="008F6775"/>
    <w:rsid w:val="00975B82"/>
    <w:rsid w:val="009B1081"/>
    <w:rsid w:val="00A574EA"/>
    <w:rsid w:val="00A76D64"/>
    <w:rsid w:val="00A830CB"/>
    <w:rsid w:val="00AE3678"/>
    <w:rsid w:val="00AE6544"/>
    <w:rsid w:val="00AF78FB"/>
    <w:rsid w:val="00B065DD"/>
    <w:rsid w:val="00B75C7C"/>
    <w:rsid w:val="00B768EC"/>
    <w:rsid w:val="00BF790E"/>
    <w:rsid w:val="00C516B4"/>
    <w:rsid w:val="00D615C8"/>
    <w:rsid w:val="00D874D3"/>
    <w:rsid w:val="00DA2D71"/>
    <w:rsid w:val="00DB46AF"/>
    <w:rsid w:val="00DF6EFD"/>
    <w:rsid w:val="00E254AD"/>
    <w:rsid w:val="00E4503E"/>
    <w:rsid w:val="00EA78BB"/>
    <w:rsid w:val="00F3391B"/>
    <w:rsid w:val="00F9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9514"/>
  <w15:docId w15:val="{3C55D7C8-4510-444F-A5D3-30C8294B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83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5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1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Alex-Auto</dc:creator>
  <cp:keywords/>
  <dc:description/>
  <cp:lastModifiedBy>1</cp:lastModifiedBy>
  <cp:revision>7</cp:revision>
  <cp:lastPrinted>2017-02-13T16:54:00Z</cp:lastPrinted>
  <dcterms:created xsi:type="dcterms:W3CDTF">2017-02-13T16:48:00Z</dcterms:created>
  <dcterms:modified xsi:type="dcterms:W3CDTF">2019-11-01T09:04:00Z</dcterms:modified>
</cp:coreProperties>
</file>