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Расписание непосредственной образовательной деятельности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подготовительной группе № 1</w:t>
      </w:r>
    </w:p>
    <w:tbl>
      <w:tblPr/>
      <w:tblGrid>
        <w:gridCol w:w="1476"/>
        <w:gridCol w:w="3055"/>
        <w:gridCol w:w="4814"/>
      </w:tblGrid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31.09.2019</w:t>
            </w:r>
          </w:p>
        </w:tc>
        <w:tc>
          <w:tcPr>
            <w:tcW w:w="3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Тема</w:t>
            </w:r>
          </w:p>
        </w:tc>
        <w:tc>
          <w:tcPr>
            <w:tcW w:w="48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Цель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3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ечевое развитие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Рассказ К.Г.Паустовского "Теплый хлеб".</w:t>
            </w:r>
          </w:p>
        </w:tc>
        <w:tc>
          <w:tcPr>
            <w:tcW w:w="48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Учить осмысливать содержание рассказа; давать оценку поступкам героев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3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Познавательное развитие (исследовательская деятельность)Предметы которые нас окружают. </w:t>
            </w:r>
          </w:p>
        </w:tc>
        <w:tc>
          <w:tcPr>
            <w:tcW w:w="48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Закрепить знания детей о назначении предметов, о названиях материалов, из которых сделаны дерево,ткань,стекло.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01.10.2019</w:t>
            </w:r>
          </w:p>
        </w:tc>
        <w:tc>
          <w:tcPr>
            <w:tcW w:w="3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ФЦКМ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 и счет</w:t>
            </w:r>
          </w:p>
        </w:tc>
        <w:tc>
          <w:tcPr>
            <w:tcW w:w="48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ормировать понятие о том, что число не зависит от их расположения,расстояния между ними, цвета,формы,размера и направления счета,что число изменяется,если группе добавляются или удаляются предметы,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3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Рисование " Нарисуй свою любимую игрушку".</w:t>
            </w:r>
          </w:p>
        </w:tc>
        <w:tc>
          <w:tcPr>
            <w:tcW w:w="48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акреплять умение рисовать и закрашивать рисунок.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2.10.2019</w:t>
            </w:r>
          </w:p>
        </w:tc>
        <w:tc>
          <w:tcPr>
            <w:tcW w:w="3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ознавательное развитие,</w:t>
              <w:br/>
              <w:t xml:space="preserve">Путешествие в осенний лес,"</w:t>
            </w:r>
          </w:p>
        </w:tc>
        <w:tc>
          <w:tcPr>
            <w:tcW w:w="48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Учить наблюдатьза деревьями,кустарниками, выделять и описывать обьекты природы.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3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Лепка.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Овощи и фрукты</w:t>
            </w:r>
          </w:p>
        </w:tc>
        <w:tc>
          <w:tcPr>
            <w:tcW w:w="48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акреплять умение передавать форму знакомых предметов.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3.10.2019</w:t>
            </w:r>
          </w:p>
        </w:tc>
        <w:tc>
          <w:tcPr>
            <w:tcW w:w="3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ЦКРМ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 и счет</w:t>
            </w:r>
          </w:p>
        </w:tc>
        <w:tc>
          <w:tcPr>
            <w:tcW w:w="48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Познакомить со счетом в пределах 20; особенностью образования двухзначных чисел (11-20);совершенствовать умение сопоставлять численность множеств предметов разного размера,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3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исование,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Ветка рябины"</w:t>
            </w:r>
          </w:p>
        </w:tc>
        <w:tc>
          <w:tcPr>
            <w:tcW w:w="48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пражнять в рисовании акварелью,кистью.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4.10.2019</w:t>
            </w:r>
          </w:p>
        </w:tc>
        <w:tc>
          <w:tcPr>
            <w:tcW w:w="3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азвитие речи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Рассказ по каптине "Летом в парке".</w:t>
            </w:r>
          </w:p>
        </w:tc>
        <w:tc>
          <w:tcPr>
            <w:tcW w:w="48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чить составлять рассказ на осеннию тематику,различать и называть гласные звуки, придумывать слова с заданным звуком,делить слова на слоги.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7.10.2019</w:t>
            </w:r>
          </w:p>
        </w:tc>
        <w:tc>
          <w:tcPr>
            <w:tcW w:w="3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ечевое развите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Заучивание стихотворения Н.Рубцова " Про зайца"</w:t>
            </w:r>
          </w:p>
        </w:tc>
        <w:tc>
          <w:tcPr>
            <w:tcW w:w="48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овторить стихи,которые ребенок помнит,как их читают,заучить стихотворение.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3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Познавательное развите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(исследовательская деятельнось).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"Каша-матушка наша,а хлеб ржаной-отец родной".</w:t>
            </w:r>
          </w:p>
        </w:tc>
        <w:tc>
          <w:tcPr>
            <w:tcW w:w="48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глублять предстваление детей о свойствах, качествах и признаков предметов,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8.10.2019</w:t>
            </w:r>
          </w:p>
        </w:tc>
        <w:tc>
          <w:tcPr>
            <w:tcW w:w="3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ЦКМ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 и счет</w:t>
            </w:r>
          </w:p>
        </w:tc>
        <w:tc>
          <w:tcPr>
            <w:tcW w:w="48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пражнять в устном счете в пределах 20; закреплять знания об особенностях образования двухзначных чисел в пределах 20.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3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исование,</w:t>
              <w:br/>
              <w:t xml:space="preserve">Семья</w:t>
            </w:r>
          </w:p>
        </w:tc>
        <w:tc>
          <w:tcPr>
            <w:tcW w:w="48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пражнять в рисовании контура простым карандашом, в закрашивании цветными карандашами.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09.10.2019</w:t>
            </w:r>
          </w:p>
        </w:tc>
        <w:tc>
          <w:tcPr>
            <w:tcW w:w="3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ознавательное развитие.</w:t>
              <w:br/>
              <w:t xml:space="preserve">Улетают журавли.</w:t>
            </w:r>
          </w:p>
        </w:tc>
        <w:tc>
          <w:tcPr>
            <w:tcW w:w="48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акреплять предстваление о том,что сезонные изменения в природе влияют на жизнь растений,животных,человека.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3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ппликация.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"Ваза с фруктами и овощами".</w:t>
            </w:r>
          </w:p>
        </w:tc>
        <w:tc>
          <w:tcPr>
            <w:tcW w:w="48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азвивать зрительный контроль за действиями рук; воспитывать художественный вкус.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10.10.2019</w:t>
            </w:r>
          </w:p>
        </w:tc>
        <w:tc>
          <w:tcPr>
            <w:tcW w:w="3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ЦКМ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 и счет</w:t>
            </w:r>
          </w:p>
        </w:tc>
        <w:tc>
          <w:tcPr>
            <w:tcW w:w="48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ормировать понятия чила(в пределах 20);учить определять количество предметов по осязанию(на ощупь).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3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исование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"Вечерний город"</w:t>
            </w:r>
          </w:p>
        </w:tc>
        <w:tc>
          <w:tcPr>
            <w:tcW w:w="48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ередовать картину  вечернего города,его цветовой колорит.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1.10.2019</w:t>
            </w:r>
          </w:p>
        </w:tc>
        <w:tc>
          <w:tcPr>
            <w:tcW w:w="3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 речи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"Наша поездка в зоопарк"</w:t>
            </w:r>
          </w:p>
        </w:tc>
        <w:tc>
          <w:tcPr>
            <w:tcW w:w="48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азвивать речевое умение ;активизировать словарь,учить дифференцировать понятие "буква",""звук","гласные и согласные звуки".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14.10.2019</w:t>
            </w:r>
          </w:p>
        </w:tc>
        <w:tc>
          <w:tcPr>
            <w:tcW w:w="3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ечевое развитие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рассказ А.Куприна "Слон",</w:t>
            </w:r>
          </w:p>
        </w:tc>
        <w:tc>
          <w:tcPr>
            <w:tcW w:w="48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ознакомить с произведением А.Куприна;учить оценивать поступки героев с нравственной точки зрения.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3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ознавательное развитие.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(исследовательская деятельность)</w:t>
              <w:br/>
              <w:t xml:space="preserve">На выставке кожаных изделий.</w:t>
            </w:r>
          </w:p>
        </w:tc>
        <w:tc>
          <w:tcPr>
            <w:tcW w:w="48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ать понятие о коже как о материале,из которого человек делает разнообразные вещи.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5.10.2019</w:t>
            </w:r>
          </w:p>
        </w:tc>
        <w:tc>
          <w:tcPr>
            <w:tcW w:w="3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ЦКМ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 и счет</w:t>
            </w:r>
          </w:p>
        </w:tc>
        <w:tc>
          <w:tcPr>
            <w:tcW w:w="48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ормировать понятие о том, что количество предметов можно узнать,не только сосчитав их,но и глядя на цифры.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3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исование</w:t>
              <w:br/>
              <w:t xml:space="preserve">Белочка</w:t>
            </w:r>
          </w:p>
        </w:tc>
        <w:tc>
          <w:tcPr>
            <w:tcW w:w="48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чить детей рисовать фигуру белочки на весь лист,делать набросок простым карандашом,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6.10.2019</w:t>
            </w:r>
          </w:p>
        </w:tc>
        <w:tc>
          <w:tcPr>
            <w:tcW w:w="3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Познавательное развитие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Как звери к зиме готовятся"</w:t>
            </w:r>
          </w:p>
        </w:tc>
        <w:tc>
          <w:tcPr>
            <w:tcW w:w="48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Расширять представление о диких животных;знания о том,как звери готовятся к зиме,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3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Лепка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"Девочка играет в мяч"</w:t>
            </w:r>
          </w:p>
        </w:tc>
        <w:tc>
          <w:tcPr>
            <w:tcW w:w="48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чить передовать форму и пропорции части тела в движении.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17.10.2019</w:t>
            </w:r>
          </w:p>
        </w:tc>
        <w:tc>
          <w:tcPr>
            <w:tcW w:w="3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ЦКМ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Количесто и счет</w:t>
            </w:r>
          </w:p>
        </w:tc>
        <w:tc>
          <w:tcPr>
            <w:tcW w:w="48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амостоятельно определяет количество предметов;соотносить количество предметов с цифрами.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3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исование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"Поздняя осень"</w:t>
            </w:r>
          </w:p>
        </w:tc>
        <w:tc>
          <w:tcPr>
            <w:tcW w:w="48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ередовать в рисунке пейзаж поздней осени,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8.10.2019</w:t>
            </w:r>
          </w:p>
        </w:tc>
        <w:tc>
          <w:tcPr>
            <w:tcW w:w="3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азвитие речи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Рассказывание по картине -пейзажу " Поздняя осень"</w:t>
            </w:r>
          </w:p>
        </w:tc>
        <w:tc>
          <w:tcPr>
            <w:tcW w:w="48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ознакомить с репродукцией картины А.Саврасова,учить описывать предметы,изображенные на картине,выделяя их характкрные признаки.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1.10.2019</w:t>
            </w:r>
          </w:p>
        </w:tc>
        <w:tc>
          <w:tcPr>
            <w:tcW w:w="3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азвитие речи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Беседа о сказках</w:t>
            </w:r>
          </w:p>
        </w:tc>
        <w:tc>
          <w:tcPr>
            <w:tcW w:w="48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точнить и обогатить представление о сказках А.Пушкина.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3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ознавательное развитие</w:t>
              <w:br/>
              <w:t xml:space="preserve">(исследовательская деятельность).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Экскурсия на кухню детского сада.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48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асширять представление о профессиях, которые нужны в детском саду.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2.10.2019</w:t>
            </w:r>
          </w:p>
        </w:tc>
        <w:tc>
          <w:tcPr>
            <w:tcW w:w="3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ЦКМ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 счет</w:t>
            </w:r>
          </w:p>
        </w:tc>
        <w:tc>
          <w:tcPr>
            <w:tcW w:w="48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ормировать умение устанавливать соответствие между количеством предметови цифрой;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3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Рисование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"Сказка о грибах"</w:t>
            </w:r>
          </w:p>
        </w:tc>
        <w:tc>
          <w:tcPr>
            <w:tcW w:w="48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Самостоятельно рисовать грибы,умение рисовать красками,карандашами.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3.10.2019</w:t>
            </w:r>
          </w:p>
        </w:tc>
        <w:tc>
          <w:tcPr>
            <w:tcW w:w="3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ознавательное развитие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Природа и мы.</w:t>
            </w:r>
          </w:p>
        </w:tc>
        <w:tc>
          <w:tcPr>
            <w:tcW w:w="48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акрепить и углубить представлениях луга(поля);познакомить с лекарственными растениями(подорожник,крапива);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3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Аппликация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"Ежики в лесу"</w:t>
            </w:r>
          </w:p>
        </w:tc>
        <w:tc>
          <w:tcPr>
            <w:tcW w:w="48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ыполнять аппликацию,соблюдая правила безопасного обращения с ножницами.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4.10.2019</w:t>
            </w:r>
          </w:p>
        </w:tc>
        <w:tc>
          <w:tcPr>
            <w:tcW w:w="3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ЦКМ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 и счет</w:t>
            </w:r>
          </w:p>
        </w:tc>
        <w:tc>
          <w:tcPr>
            <w:tcW w:w="48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ормировать умение устанавливать соответствие между количеством предметов  и цифрой.С цифрами 3и 8;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3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исование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Элементы Хохломской росписи</w:t>
            </w:r>
          </w:p>
        </w:tc>
        <w:tc>
          <w:tcPr>
            <w:tcW w:w="48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акреплять умение выполнять декоративные узоры хохломской росписи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5.10.2019</w:t>
            </w:r>
          </w:p>
        </w:tc>
        <w:tc>
          <w:tcPr>
            <w:tcW w:w="3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ознавательное развитие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Чтение рассказа В.Бианки "Купание медвежат"</w:t>
            </w:r>
          </w:p>
        </w:tc>
        <w:tc>
          <w:tcPr>
            <w:tcW w:w="48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азвивать умение последовательно и выразительно передавать небольшой по обьему литературный текст.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3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48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3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48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